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glossary/footnotes.xml" ContentType="application/vnd.openxmlformats-officedocument.wordprocessingml.footnotes+xml"/>
  <Override PartName="/word/footer1.xml" ContentType="application/vnd.openxmlformats-officedocument.wordprocessingml.footer+xml"/>
  <Override PartName="/word/glossary/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DB7" w:rsidRDefault="005E0BB2" w:rsidP="00A33DB7">
      <w:pPr>
        <w:spacing w:line="360" w:lineRule="auto"/>
        <w:jc w:val="center"/>
        <w:rPr>
          <w:b/>
          <w:color w:val="000000"/>
        </w:rPr>
      </w:pPr>
      <w:r>
        <w:rPr>
          <w:b/>
          <w:color w:val="000000"/>
        </w:rPr>
        <w:t xml:space="preserve">BOARD </w:t>
      </w:r>
      <w:r w:rsidRPr="00A33DB7">
        <w:rPr>
          <w:b/>
          <w:color w:val="000000"/>
        </w:rPr>
        <w:t>RESOLUTION</w:t>
      </w:r>
    </w:p>
    <w:p w:rsidR="00A329B7" w:rsidRPr="00672FD2" w:rsidRDefault="005E0BB2" w:rsidP="00A33DB7">
      <w:pPr>
        <w:spacing w:line="360" w:lineRule="auto"/>
        <w:ind w:firstLine="720"/>
        <w:jc w:val="both"/>
        <w:rPr>
          <w:color w:val="000000"/>
        </w:rPr>
      </w:pPr>
      <w:r w:rsidRPr="00672FD2">
        <w:rPr>
          <w:color w:val="000000"/>
        </w:rPr>
        <w:t xml:space="preserve">The Board of Education (the </w:t>
      </w:r>
      <w:r w:rsidR="00DA26E5">
        <w:rPr>
          <w:color w:val="000000"/>
        </w:rPr>
        <w:t>“</w:t>
      </w:r>
      <w:r w:rsidRPr="00672FD2">
        <w:rPr>
          <w:color w:val="000000"/>
        </w:rPr>
        <w:t>Board</w:t>
      </w:r>
      <w:r w:rsidR="00DA26E5">
        <w:rPr>
          <w:color w:val="000000"/>
        </w:rPr>
        <w:t>”</w:t>
      </w:r>
      <w:r w:rsidRPr="00672FD2">
        <w:rPr>
          <w:color w:val="000000"/>
        </w:rPr>
        <w:t xml:space="preserve">) of the </w:t>
      </w:r>
      <w:r w:rsidR="0080634E">
        <w:rPr>
          <w:color w:val="000000"/>
        </w:rPr>
        <w:t>Big Walnut Local School District</w:t>
      </w:r>
      <w:r w:rsidR="005D3E93" w:rsidRPr="00672FD2">
        <w:rPr>
          <w:color w:val="000000"/>
        </w:rPr>
        <w:t xml:space="preserve">, Ohio, (the </w:t>
      </w:r>
      <w:r w:rsidR="00DA26E5">
        <w:rPr>
          <w:color w:val="000000"/>
        </w:rPr>
        <w:t>“</w:t>
      </w:r>
      <w:r w:rsidRPr="00672FD2">
        <w:rPr>
          <w:color w:val="000000"/>
        </w:rPr>
        <w:t>School District</w:t>
      </w:r>
      <w:r w:rsidR="00DA26E5">
        <w:rPr>
          <w:color w:val="000000"/>
        </w:rPr>
        <w:t>”</w:t>
      </w:r>
      <w:r w:rsidRPr="00672FD2">
        <w:rPr>
          <w:color w:val="000000"/>
        </w:rPr>
        <w:t xml:space="preserve">) met in general session </w:t>
      </w:r>
      <w:r w:rsidR="002773C3">
        <w:rPr>
          <w:color w:val="000000"/>
        </w:rPr>
        <w:t>o</w:t>
      </w:r>
      <w:r w:rsidRPr="00672FD2">
        <w:rPr>
          <w:color w:val="000000"/>
        </w:rPr>
        <w:t xml:space="preserve">n </w:t>
      </w:r>
      <w:r w:rsidR="004422AB" w:rsidRPr="00672FD2">
        <w:rPr>
          <w:color w:val="000000"/>
        </w:rPr>
        <w:t>___________202</w:t>
      </w:r>
      <w:r w:rsidR="00CA5267">
        <w:rPr>
          <w:color w:val="000000"/>
        </w:rPr>
        <w:t>4</w:t>
      </w:r>
      <w:r w:rsidR="004422AB" w:rsidRPr="00672FD2">
        <w:rPr>
          <w:color w:val="000000"/>
        </w:rPr>
        <w:t>, at ________</w:t>
      </w:r>
      <w:r w:rsidR="0026527B">
        <w:rPr>
          <w:color w:val="000000"/>
        </w:rPr>
        <w:t xml:space="preserve"> </w:t>
      </w:r>
      <w:r w:rsidRPr="00672FD2">
        <w:rPr>
          <w:color w:val="000000"/>
        </w:rPr>
        <w:t xml:space="preserve">p.m., at the offices of the Board, </w:t>
      </w:r>
      <w:r w:rsidR="004422AB" w:rsidRPr="00672FD2">
        <w:rPr>
          <w:color w:val="000000"/>
        </w:rPr>
        <w:t>______________</w:t>
      </w:r>
      <w:r w:rsidRPr="00672FD2">
        <w:rPr>
          <w:color w:val="000000"/>
        </w:rPr>
        <w:t xml:space="preserve">, Ohio </w:t>
      </w:r>
      <w:r w:rsidR="004422AB" w:rsidRPr="00672FD2">
        <w:rPr>
          <w:color w:val="000000"/>
        </w:rPr>
        <w:t>_________</w:t>
      </w:r>
      <w:r w:rsidRPr="00672FD2">
        <w:rPr>
          <w:color w:val="000000"/>
        </w:rPr>
        <w:t xml:space="preserve"> with the following members present:</w:t>
      </w:r>
    </w:p>
    <w:p w:rsidR="00A329B7" w:rsidRPr="00672FD2" w:rsidRDefault="00A329B7" w:rsidP="00A329B7">
      <w:pPr>
        <w:jc w:val="both"/>
        <w:rPr>
          <w:color w:val="000000"/>
        </w:rPr>
      </w:pPr>
    </w:p>
    <w:p w:rsidR="004422AB" w:rsidRPr="00672FD2" w:rsidRDefault="005E0BB2" w:rsidP="004422AB">
      <w:pPr>
        <w:rPr>
          <w:color w:val="000000"/>
        </w:rPr>
      </w:pPr>
      <w:proofErr w:type="gramStart"/>
      <w:r w:rsidRPr="00672FD2">
        <w:rPr>
          <w:color w:val="000000"/>
        </w:rPr>
        <w:t>M___.</w:t>
      </w:r>
      <w:proofErr w:type="gramEnd"/>
      <w:r w:rsidRPr="00672FD2">
        <w:rPr>
          <w:color w:val="000000"/>
        </w:rPr>
        <w:t xml:space="preserve"> ___________ introduced the following resolution and mo</w:t>
      </w:r>
      <w:r w:rsidR="00E43E84">
        <w:rPr>
          <w:color w:val="000000"/>
        </w:rPr>
        <w:t>v</w:t>
      </w:r>
      <w:r w:rsidRPr="00672FD2">
        <w:rPr>
          <w:color w:val="000000"/>
        </w:rPr>
        <w:t xml:space="preserve">ed its passage.  </w:t>
      </w:r>
    </w:p>
    <w:p w:rsidR="004422AB" w:rsidRPr="00672FD2" w:rsidRDefault="004422AB" w:rsidP="00A329B7">
      <w:pPr>
        <w:jc w:val="both"/>
        <w:rPr>
          <w:color w:val="000000"/>
        </w:rPr>
      </w:pPr>
    </w:p>
    <w:p w:rsidR="007C0D3E" w:rsidRPr="00672FD2" w:rsidRDefault="005E0BB2" w:rsidP="00E57C49">
      <w:pPr>
        <w:spacing w:line="360" w:lineRule="auto"/>
        <w:jc w:val="both"/>
        <w:rPr>
          <w:color w:val="000000"/>
        </w:rPr>
      </w:pPr>
      <w:r w:rsidRPr="00672FD2">
        <w:rPr>
          <w:color w:val="000000"/>
        </w:rPr>
        <w:tab/>
        <w:t xml:space="preserve">AUTHORIZING </w:t>
      </w:r>
      <w:r w:rsidR="005A2A6B">
        <w:rPr>
          <w:color w:val="000000"/>
        </w:rPr>
        <w:t>META (METROPOLITAN EDUCATIONAL TECHNOLOGY ASSOCIATION)</w:t>
      </w:r>
      <w:r w:rsidR="00DC3977">
        <w:rPr>
          <w:color w:val="000000"/>
        </w:rPr>
        <w:t>, A</w:t>
      </w:r>
      <w:r w:rsidR="00DD4FD0">
        <w:rPr>
          <w:color w:val="000000"/>
        </w:rPr>
        <w:t>CTING JOINTLY AS</w:t>
      </w:r>
      <w:r w:rsidR="00DC3977">
        <w:rPr>
          <w:color w:val="000000"/>
        </w:rPr>
        <w:t xml:space="preserve"> </w:t>
      </w:r>
      <w:r w:rsidR="004D4509">
        <w:rPr>
          <w:color w:val="000000"/>
        </w:rPr>
        <w:t>A</w:t>
      </w:r>
      <w:r w:rsidR="00BB660A">
        <w:rPr>
          <w:color w:val="000000"/>
        </w:rPr>
        <w:t xml:space="preserve"> </w:t>
      </w:r>
      <w:r w:rsidR="00DC3977">
        <w:rPr>
          <w:color w:val="000000"/>
        </w:rPr>
        <w:t>MEMBER OF THE OHIO SCHOOL CONS</w:t>
      </w:r>
      <w:r w:rsidR="00E00A36">
        <w:rPr>
          <w:color w:val="000000"/>
        </w:rPr>
        <w:t>O</w:t>
      </w:r>
      <w:r w:rsidR="00DC3977">
        <w:rPr>
          <w:color w:val="000000"/>
        </w:rPr>
        <w:t>RTIUM</w:t>
      </w:r>
      <w:r w:rsidR="00946A9C">
        <w:rPr>
          <w:color w:val="000000"/>
        </w:rPr>
        <w:t xml:space="preserve"> (</w:t>
      </w:r>
      <w:r w:rsidR="0026527B">
        <w:rPr>
          <w:color w:val="000000"/>
        </w:rPr>
        <w:t>“</w:t>
      </w:r>
      <w:r w:rsidR="00E00A36">
        <w:rPr>
          <w:color w:val="000000"/>
        </w:rPr>
        <w:t>CONSORTIUM</w:t>
      </w:r>
      <w:r w:rsidR="0026527B">
        <w:rPr>
          <w:color w:val="000000"/>
        </w:rPr>
        <w:t>”</w:t>
      </w:r>
      <w:r w:rsidR="00946A9C">
        <w:rPr>
          <w:color w:val="000000"/>
        </w:rPr>
        <w:t>)</w:t>
      </w:r>
      <w:r>
        <w:rPr>
          <w:rStyle w:val="FootnoteReference"/>
          <w:color w:val="000000"/>
        </w:rPr>
        <w:footnoteReference w:id="1"/>
      </w:r>
      <w:r w:rsidR="00DC3977">
        <w:rPr>
          <w:color w:val="000000"/>
        </w:rPr>
        <w:t>,</w:t>
      </w:r>
      <w:r w:rsidR="001666FF" w:rsidRPr="00672FD2">
        <w:rPr>
          <w:color w:val="000000"/>
        </w:rPr>
        <w:t xml:space="preserve"> TO ISSUE A REQUEST FOR PROPOSAL FOR THE PURCHASE OF COMP</w:t>
      </w:r>
      <w:r w:rsidR="003806E0">
        <w:rPr>
          <w:color w:val="000000"/>
        </w:rPr>
        <w:t>ETITIVE</w:t>
      </w:r>
      <w:r w:rsidR="001666FF" w:rsidRPr="00672FD2">
        <w:rPr>
          <w:color w:val="000000"/>
        </w:rPr>
        <w:t xml:space="preserve"> RETAIL </w:t>
      </w:r>
      <w:r w:rsidR="00510993">
        <w:rPr>
          <w:color w:val="000000"/>
        </w:rPr>
        <w:t>ELECTRIC</w:t>
      </w:r>
      <w:r w:rsidR="001666FF" w:rsidRPr="00672FD2">
        <w:rPr>
          <w:color w:val="000000"/>
        </w:rPr>
        <w:t xml:space="preserve"> SER</w:t>
      </w:r>
      <w:r w:rsidR="003806E0">
        <w:rPr>
          <w:color w:val="000000"/>
        </w:rPr>
        <w:t>VI</w:t>
      </w:r>
      <w:r w:rsidR="001666FF" w:rsidRPr="00672FD2">
        <w:rPr>
          <w:color w:val="000000"/>
        </w:rPr>
        <w:t xml:space="preserve">CE FROM THE LOWEST </w:t>
      </w:r>
      <w:r w:rsidR="00E43E84">
        <w:rPr>
          <w:color w:val="000000"/>
        </w:rPr>
        <w:t xml:space="preserve">AND BEST </w:t>
      </w:r>
      <w:r w:rsidR="001666FF" w:rsidRPr="00672FD2">
        <w:rPr>
          <w:color w:val="000000"/>
        </w:rPr>
        <w:t xml:space="preserve">BIDDER SUBMITTED TO </w:t>
      </w:r>
      <w:r w:rsidR="002773C3">
        <w:rPr>
          <w:color w:val="000000"/>
        </w:rPr>
        <w:t xml:space="preserve">THE </w:t>
      </w:r>
      <w:r w:rsidR="000B680A">
        <w:rPr>
          <w:color w:val="000000"/>
        </w:rPr>
        <w:t xml:space="preserve">CONSORTIUM </w:t>
      </w:r>
      <w:r w:rsidR="00A33DB7">
        <w:rPr>
          <w:color w:val="000000"/>
        </w:rPr>
        <w:t xml:space="preserve">AND AUTHORIZING THE </w:t>
      </w:r>
      <w:r w:rsidR="00814308">
        <w:rPr>
          <w:color w:val="000000"/>
        </w:rPr>
        <w:t xml:space="preserve">BOARD TO </w:t>
      </w:r>
      <w:r w:rsidR="00400A95">
        <w:rPr>
          <w:color w:val="000000"/>
        </w:rPr>
        <w:t xml:space="preserve">PURCHASE </w:t>
      </w:r>
      <w:r w:rsidR="00A33DB7">
        <w:rPr>
          <w:color w:val="000000"/>
        </w:rPr>
        <w:t>COMP</w:t>
      </w:r>
      <w:r w:rsidR="003806E0">
        <w:rPr>
          <w:color w:val="000000"/>
        </w:rPr>
        <w:t>ETITIVE</w:t>
      </w:r>
      <w:r w:rsidR="00A33DB7">
        <w:rPr>
          <w:color w:val="000000"/>
        </w:rPr>
        <w:t xml:space="preserve"> RETAI</w:t>
      </w:r>
      <w:r w:rsidR="00814308">
        <w:rPr>
          <w:color w:val="000000"/>
        </w:rPr>
        <w:t xml:space="preserve">L </w:t>
      </w:r>
      <w:r w:rsidR="00510993">
        <w:rPr>
          <w:color w:val="000000"/>
        </w:rPr>
        <w:t>ELECTRIC</w:t>
      </w:r>
      <w:r w:rsidR="00814308">
        <w:rPr>
          <w:color w:val="000000"/>
        </w:rPr>
        <w:t xml:space="preserve"> SER</w:t>
      </w:r>
      <w:r w:rsidR="003806E0">
        <w:rPr>
          <w:color w:val="000000"/>
        </w:rPr>
        <w:t>V</w:t>
      </w:r>
      <w:r w:rsidR="00814308">
        <w:rPr>
          <w:color w:val="000000"/>
        </w:rPr>
        <w:t>ICE FROM SUCH BIDDER</w:t>
      </w:r>
      <w:r w:rsidRPr="00672FD2">
        <w:rPr>
          <w:color w:val="000000"/>
        </w:rPr>
        <w:t>.</w:t>
      </w:r>
    </w:p>
    <w:p w:rsidR="00E57C49" w:rsidRDefault="00E57C49">
      <w:pPr>
        <w:spacing w:line="360" w:lineRule="auto"/>
        <w:jc w:val="both"/>
        <w:rPr>
          <w:color w:val="000000"/>
        </w:rPr>
      </w:pPr>
    </w:p>
    <w:p w:rsidR="00507A8F" w:rsidRPr="00672FD2" w:rsidRDefault="005E0BB2">
      <w:pPr>
        <w:spacing w:line="360" w:lineRule="auto"/>
        <w:jc w:val="both"/>
        <w:rPr>
          <w:color w:val="000000"/>
        </w:rPr>
      </w:pPr>
      <w:r w:rsidRPr="00672FD2">
        <w:rPr>
          <w:color w:val="000000"/>
        </w:rPr>
        <w:tab/>
      </w:r>
      <w:bookmarkStart w:id="0" w:name="_Hlk147312116"/>
      <w:r w:rsidR="00A04C5C" w:rsidRPr="00672FD2">
        <w:rPr>
          <w:color w:val="000000"/>
        </w:rPr>
        <w:t xml:space="preserve">WHEREAS, </w:t>
      </w:r>
      <w:r w:rsidR="005D3E93" w:rsidRPr="00672FD2">
        <w:rPr>
          <w:color w:val="000000"/>
        </w:rPr>
        <w:t xml:space="preserve">the School District is a member of </w:t>
      </w:r>
      <w:r w:rsidR="005A2A6B">
        <w:rPr>
          <w:color w:val="000000"/>
        </w:rPr>
        <w:t>META (Metropolitan Educational Technology Association)</w:t>
      </w:r>
      <w:r w:rsidR="005D3E93" w:rsidRPr="00672FD2">
        <w:rPr>
          <w:color w:val="000000"/>
        </w:rPr>
        <w:t xml:space="preserve">, a body authorized by state statute to aggregate </w:t>
      </w:r>
      <w:r w:rsidR="000217E9">
        <w:rPr>
          <w:color w:val="000000"/>
        </w:rPr>
        <w:t xml:space="preserve">the </w:t>
      </w:r>
      <w:r w:rsidR="005D3E93" w:rsidRPr="00672FD2">
        <w:rPr>
          <w:color w:val="000000"/>
        </w:rPr>
        <w:t>purchasing needs of schools and of related nonprofit educational entities so as to take ad</w:t>
      </w:r>
      <w:r w:rsidR="003806E0">
        <w:rPr>
          <w:color w:val="000000"/>
        </w:rPr>
        <w:t>van</w:t>
      </w:r>
      <w:r w:rsidR="005D3E93" w:rsidRPr="00672FD2">
        <w:rPr>
          <w:color w:val="000000"/>
        </w:rPr>
        <w:t>tage of economies of scale when purchasing essential products and ser</w:t>
      </w:r>
      <w:r w:rsidR="003806E0">
        <w:rPr>
          <w:color w:val="000000"/>
        </w:rPr>
        <w:t>v</w:t>
      </w:r>
      <w:r w:rsidR="005D3E93" w:rsidRPr="00672FD2">
        <w:rPr>
          <w:color w:val="000000"/>
        </w:rPr>
        <w:t>ices;</w:t>
      </w:r>
      <w:bookmarkEnd w:id="0"/>
      <w:r w:rsidR="005D3E93" w:rsidRPr="00672FD2">
        <w:rPr>
          <w:color w:val="000000"/>
        </w:rPr>
        <w:t xml:space="preserve"> </w:t>
      </w:r>
    </w:p>
    <w:p w:rsidR="005D3E93" w:rsidRPr="00672FD2" w:rsidRDefault="005E0BB2">
      <w:pPr>
        <w:spacing w:line="360" w:lineRule="auto"/>
        <w:jc w:val="both"/>
        <w:rPr>
          <w:color w:val="000000"/>
        </w:rPr>
      </w:pPr>
      <w:r w:rsidRPr="00672FD2">
        <w:rPr>
          <w:color w:val="000000"/>
        </w:rPr>
        <w:tab/>
        <w:t xml:space="preserve">WHEREAS, </w:t>
      </w:r>
      <w:r w:rsidR="00894BD3" w:rsidRPr="00672FD2">
        <w:rPr>
          <w:color w:val="000000"/>
        </w:rPr>
        <w:t xml:space="preserve">in prior years, </w:t>
      </w:r>
      <w:r w:rsidR="005A2A6B">
        <w:rPr>
          <w:color w:val="000000"/>
        </w:rPr>
        <w:t>META (Metropolitan Educational Technology Association)</w:t>
      </w:r>
      <w:r w:rsidRPr="00672FD2">
        <w:rPr>
          <w:color w:val="000000"/>
        </w:rPr>
        <w:t xml:space="preserve"> </w:t>
      </w:r>
      <w:r w:rsidR="00894BD3" w:rsidRPr="00672FD2">
        <w:rPr>
          <w:color w:val="000000"/>
        </w:rPr>
        <w:t>has</w:t>
      </w:r>
      <w:r w:rsidRPr="00672FD2">
        <w:rPr>
          <w:color w:val="000000"/>
        </w:rPr>
        <w:t xml:space="preserve"> joined with other school districts and educational purchasing councils</w:t>
      </w:r>
      <w:r w:rsidR="005B7559">
        <w:rPr>
          <w:color w:val="000000"/>
        </w:rPr>
        <w:t>, acting jointly as</w:t>
      </w:r>
      <w:r w:rsidR="00CE29AB">
        <w:rPr>
          <w:color w:val="000000"/>
        </w:rPr>
        <w:t xml:space="preserve"> </w:t>
      </w:r>
      <w:r w:rsidR="00794F3E">
        <w:rPr>
          <w:color w:val="000000"/>
        </w:rPr>
        <w:t xml:space="preserve">a member of </w:t>
      </w:r>
      <w:r w:rsidR="00090CFF">
        <w:rPr>
          <w:color w:val="000000"/>
        </w:rPr>
        <w:t xml:space="preserve">the </w:t>
      </w:r>
      <w:r w:rsidR="00921382">
        <w:rPr>
          <w:color w:val="000000"/>
        </w:rPr>
        <w:t>Consortium</w:t>
      </w:r>
      <w:r w:rsidR="005B7559">
        <w:rPr>
          <w:color w:val="000000"/>
        </w:rPr>
        <w:t xml:space="preserve">, </w:t>
      </w:r>
      <w:r w:rsidRPr="00672FD2">
        <w:rPr>
          <w:color w:val="000000"/>
        </w:rPr>
        <w:t xml:space="preserve">to conduct a Request for Proposal </w:t>
      </w:r>
      <w:r w:rsidR="0062619A" w:rsidRPr="0062619A">
        <w:rPr>
          <w:color w:val="000000"/>
        </w:rPr>
        <w:t>(“RFP”)</w:t>
      </w:r>
      <w:r w:rsidR="0062619A">
        <w:rPr>
          <w:color w:val="000000"/>
        </w:rPr>
        <w:t xml:space="preserve"> </w:t>
      </w:r>
      <w:r w:rsidRPr="00672FD2">
        <w:rPr>
          <w:color w:val="000000"/>
        </w:rPr>
        <w:t>for competiti</w:t>
      </w:r>
      <w:r w:rsidR="003806E0">
        <w:rPr>
          <w:color w:val="000000"/>
        </w:rPr>
        <w:t>v</w:t>
      </w:r>
      <w:r w:rsidRPr="00672FD2">
        <w:rPr>
          <w:color w:val="000000"/>
        </w:rPr>
        <w:t xml:space="preserve">e </w:t>
      </w:r>
      <w:r w:rsidR="003806E0">
        <w:rPr>
          <w:color w:val="000000"/>
        </w:rPr>
        <w:t>electric</w:t>
      </w:r>
      <w:r w:rsidRPr="00672FD2">
        <w:rPr>
          <w:color w:val="000000"/>
        </w:rPr>
        <w:t xml:space="preserve"> ser</w:t>
      </w:r>
      <w:r w:rsidR="003806E0">
        <w:rPr>
          <w:color w:val="000000"/>
        </w:rPr>
        <w:t>v</w:t>
      </w:r>
      <w:r w:rsidRPr="00672FD2">
        <w:rPr>
          <w:color w:val="000000"/>
        </w:rPr>
        <w:t xml:space="preserve">ice; </w:t>
      </w:r>
    </w:p>
    <w:p w:rsidR="00FC3A19" w:rsidRPr="00672FD2" w:rsidRDefault="005E0BB2" w:rsidP="00FC3A19">
      <w:pPr>
        <w:spacing w:line="360" w:lineRule="auto"/>
        <w:jc w:val="both"/>
        <w:rPr>
          <w:color w:val="000000"/>
        </w:rPr>
      </w:pPr>
      <w:r w:rsidRPr="00672FD2">
        <w:rPr>
          <w:color w:val="000000"/>
        </w:rPr>
        <w:tab/>
      </w:r>
      <w:r w:rsidR="00894BD3" w:rsidRPr="00672FD2">
        <w:rPr>
          <w:color w:val="000000"/>
        </w:rPr>
        <w:t>WHEREAS, through p</w:t>
      </w:r>
      <w:r w:rsidR="00B10EEE" w:rsidRPr="00672FD2">
        <w:rPr>
          <w:color w:val="000000"/>
        </w:rPr>
        <w:t xml:space="preserve">rior RFP processes, </w:t>
      </w:r>
      <w:r w:rsidR="00F4101A">
        <w:rPr>
          <w:color w:val="000000"/>
        </w:rPr>
        <w:t xml:space="preserve">the </w:t>
      </w:r>
      <w:r w:rsidR="002B05B3">
        <w:rPr>
          <w:color w:val="000000"/>
        </w:rPr>
        <w:t>Consortium</w:t>
      </w:r>
      <w:r w:rsidR="00B10EEE" w:rsidRPr="00672FD2">
        <w:rPr>
          <w:color w:val="000000"/>
        </w:rPr>
        <w:t xml:space="preserve"> has selected the lowest </w:t>
      </w:r>
      <w:r w:rsidR="00C278C7">
        <w:rPr>
          <w:color w:val="000000"/>
        </w:rPr>
        <w:t xml:space="preserve">and best </w:t>
      </w:r>
      <w:r w:rsidR="00B10EEE" w:rsidRPr="00672FD2">
        <w:rPr>
          <w:color w:val="000000"/>
        </w:rPr>
        <w:t xml:space="preserve"> bid</w:t>
      </w:r>
      <w:r w:rsidR="0023229F">
        <w:rPr>
          <w:color w:val="000000"/>
        </w:rPr>
        <w:t>s</w:t>
      </w:r>
      <w:r w:rsidR="00B10EEE" w:rsidRPr="00672FD2">
        <w:rPr>
          <w:color w:val="000000"/>
        </w:rPr>
        <w:t xml:space="preserve"> submitted in response to RFP</w:t>
      </w:r>
      <w:r w:rsidR="0023229F">
        <w:rPr>
          <w:color w:val="000000"/>
        </w:rPr>
        <w:t>s</w:t>
      </w:r>
      <w:r w:rsidR="00B10EEE" w:rsidRPr="00672FD2">
        <w:rPr>
          <w:color w:val="000000"/>
        </w:rPr>
        <w:t>; and the School District has pre</w:t>
      </w:r>
      <w:r w:rsidR="00510993">
        <w:rPr>
          <w:color w:val="000000"/>
        </w:rPr>
        <w:t>v</w:t>
      </w:r>
      <w:r w:rsidR="00B10EEE" w:rsidRPr="00672FD2">
        <w:rPr>
          <w:color w:val="000000"/>
        </w:rPr>
        <w:t>iously elected to</w:t>
      </w:r>
      <w:r w:rsidR="00894BD3" w:rsidRPr="00672FD2">
        <w:rPr>
          <w:color w:val="000000"/>
        </w:rPr>
        <w:t xml:space="preserve"> enter into a Master Supply Agreement </w:t>
      </w:r>
      <w:r w:rsidRPr="00672FD2">
        <w:rPr>
          <w:color w:val="000000"/>
        </w:rPr>
        <w:t xml:space="preserve">with the lowest </w:t>
      </w:r>
      <w:r w:rsidR="00C06E04">
        <w:rPr>
          <w:color w:val="000000"/>
        </w:rPr>
        <w:t xml:space="preserve">and best </w:t>
      </w:r>
      <w:r w:rsidRPr="00672FD2">
        <w:rPr>
          <w:color w:val="000000"/>
        </w:rPr>
        <w:t>bidder for</w:t>
      </w:r>
      <w:r w:rsidR="00B10EEE" w:rsidRPr="00672FD2">
        <w:rPr>
          <w:color w:val="000000"/>
        </w:rPr>
        <w:t xml:space="preserve"> competiti</w:t>
      </w:r>
      <w:r w:rsidR="00510993">
        <w:rPr>
          <w:color w:val="000000"/>
        </w:rPr>
        <w:t>v</w:t>
      </w:r>
      <w:r w:rsidR="00B10EEE" w:rsidRPr="00672FD2">
        <w:rPr>
          <w:color w:val="000000"/>
        </w:rPr>
        <w:t xml:space="preserve">e retail </w:t>
      </w:r>
      <w:r w:rsidR="003806E0">
        <w:rPr>
          <w:color w:val="000000"/>
        </w:rPr>
        <w:t>electric</w:t>
      </w:r>
      <w:r w:rsidR="00B10EEE" w:rsidRPr="00672FD2">
        <w:rPr>
          <w:color w:val="000000"/>
        </w:rPr>
        <w:t xml:space="preserve"> ser</w:t>
      </w:r>
      <w:r w:rsidR="00C278C7">
        <w:rPr>
          <w:color w:val="000000"/>
        </w:rPr>
        <w:t>v</w:t>
      </w:r>
      <w:r w:rsidR="00B10EEE" w:rsidRPr="00672FD2">
        <w:rPr>
          <w:color w:val="000000"/>
        </w:rPr>
        <w:t>ice for all of the Schoo</w:t>
      </w:r>
      <w:r w:rsidRPr="00672FD2">
        <w:rPr>
          <w:color w:val="000000"/>
        </w:rPr>
        <w:t xml:space="preserve">l District's </w:t>
      </w:r>
      <w:r w:rsidR="00510993">
        <w:rPr>
          <w:color w:val="000000"/>
        </w:rPr>
        <w:t>electric</w:t>
      </w:r>
      <w:r w:rsidRPr="00672FD2">
        <w:rPr>
          <w:color w:val="000000"/>
        </w:rPr>
        <w:t xml:space="preserve"> supply;  </w:t>
      </w:r>
    </w:p>
    <w:p w:rsidR="00894BD3" w:rsidRPr="00672FD2" w:rsidRDefault="005E0BB2" w:rsidP="00FC3A19">
      <w:pPr>
        <w:spacing w:line="360" w:lineRule="auto"/>
        <w:jc w:val="both"/>
        <w:rPr>
          <w:color w:val="000000"/>
        </w:rPr>
      </w:pPr>
      <w:r w:rsidRPr="00672FD2">
        <w:rPr>
          <w:color w:val="000000"/>
        </w:rPr>
        <w:tab/>
        <w:t>WHEREAS,</w:t>
      </w:r>
      <w:r w:rsidR="00921382">
        <w:rPr>
          <w:color w:val="000000"/>
        </w:rPr>
        <w:t xml:space="preserve"> </w:t>
      </w:r>
      <w:r w:rsidR="00D66184" w:rsidRPr="00827E2E">
        <w:rPr>
          <w:color w:val="000000"/>
        </w:rPr>
        <w:t xml:space="preserve">the </w:t>
      </w:r>
      <w:r w:rsidR="00921382" w:rsidRPr="00827E2E">
        <w:rPr>
          <w:color w:val="000000"/>
        </w:rPr>
        <w:t xml:space="preserve">Consortium </w:t>
      </w:r>
      <w:r w:rsidRPr="00827E2E">
        <w:rPr>
          <w:color w:val="000000"/>
        </w:rPr>
        <w:t>intends to issue a new RFP for competiti</w:t>
      </w:r>
      <w:r w:rsidR="00510993" w:rsidRPr="00827E2E">
        <w:rPr>
          <w:color w:val="000000"/>
        </w:rPr>
        <w:t>v</w:t>
      </w:r>
      <w:r w:rsidRPr="00827E2E">
        <w:rPr>
          <w:color w:val="000000"/>
        </w:rPr>
        <w:t xml:space="preserve">e retail </w:t>
      </w:r>
      <w:proofErr w:type="gramStart"/>
      <w:r w:rsidR="00227462" w:rsidRPr="00827E2E">
        <w:rPr>
          <w:color w:val="000000"/>
        </w:rPr>
        <w:t xml:space="preserve">electric </w:t>
      </w:r>
      <w:r w:rsidRPr="00827E2E">
        <w:rPr>
          <w:color w:val="000000"/>
        </w:rPr>
        <w:t xml:space="preserve"> ser</w:t>
      </w:r>
      <w:r w:rsidR="00510993" w:rsidRPr="00827E2E">
        <w:rPr>
          <w:color w:val="000000"/>
        </w:rPr>
        <w:t>v</w:t>
      </w:r>
      <w:r w:rsidRPr="00827E2E">
        <w:rPr>
          <w:color w:val="000000"/>
        </w:rPr>
        <w:t>ice</w:t>
      </w:r>
      <w:proofErr w:type="gramEnd"/>
      <w:r w:rsidRPr="00827E2E">
        <w:rPr>
          <w:color w:val="000000"/>
        </w:rPr>
        <w:t xml:space="preserve"> </w:t>
      </w:r>
      <w:r w:rsidR="00E01238" w:rsidRPr="00827E2E">
        <w:rPr>
          <w:color w:val="000000"/>
        </w:rPr>
        <w:t xml:space="preserve">commencing on or about the meter read date of the July 2025 </w:t>
      </w:r>
      <w:r w:rsidR="00930A28" w:rsidRPr="00827E2E">
        <w:rPr>
          <w:color w:val="000000"/>
        </w:rPr>
        <w:t xml:space="preserve">billing cycle </w:t>
      </w:r>
      <w:r w:rsidR="00E01238" w:rsidRPr="00827E2E">
        <w:rPr>
          <w:color w:val="000000"/>
        </w:rPr>
        <w:t xml:space="preserve">with an initial contract term of two (2) or </w:t>
      </w:r>
      <w:r w:rsidR="00A25147" w:rsidRPr="00827E2E">
        <w:rPr>
          <w:color w:val="000000"/>
        </w:rPr>
        <w:t xml:space="preserve">three </w:t>
      </w:r>
      <w:r w:rsidR="00E01238" w:rsidRPr="00827E2E">
        <w:rPr>
          <w:color w:val="000000"/>
        </w:rPr>
        <w:t xml:space="preserve">(3) years, and </w:t>
      </w:r>
      <w:r w:rsidR="00930A28" w:rsidRPr="00827E2E">
        <w:rPr>
          <w:color w:val="000000"/>
        </w:rPr>
        <w:t xml:space="preserve">the option to </w:t>
      </w:r>
      <w:r w:rsidR="00522B68" w:rsidRPr="00827E2E">
        <w:rPr>
          <w:color w:val="000000"/>
        </w:rPr>
        <w:t>extend the contract for</w:t>
      </w:r>
      <w:r w:rsidR="00930A28" w:rsidRPr="00827E2E">
        <w:rPr>
          <w:color w:val="000000"/>
        </w:rPr>
        <w:t xml:space="preserve"> additional </w:t>
      </w:r>
      <w:r w:rsidR="00522B68" w:rsidRPr="00827E2E">
        <w:rPr>
          <w:color w:val="000000"/>
        </w:rPr>
        <w:t>period</w:t>
      </w:r>
      <w:r w:rsidR="00930A28" w:rsidRPr="00827E2E">
        <w:rPr>
          <w:color w:val="000000"/>
        </w:rPr>
        <w:t>s</w:t>
      </w:r>
      <w:r w:rsidR="00522B68" w:rsidRPr="00827E2E">
        <w:rPr>
          <w:color w:val="000000"/>
        </w:rPr>
        <w:t xml:space="preserve"> agreed to by the parties for</w:t>
      </w:r>
      <w:r w:rsidR="00930A28" w:rsidRPr="00827E2E">
        <w:rPr>
          <w:color w:val="000000"/>
        </w:rPr>
        <w:t xml:space="preserve"> a</w:t>
      </w:r>
      <w:r w:rsidR="00522B68" w:rsidRPr="00827E2E">
        <w:rPr>
          <w:color w:val="000000"/>
        </w:rPr>
        <w:t xml:space="preserve"> total </w:t>
      </w:r>
      <w:r w:rsidR="00E01238" w:rsidRPr="00827E2E">
        <w:rPr>
          <w:color w:val="000000"/>
        </w:rPr>
        <w:t>contract term not to exceed five (5) years</w:t>
      </w:r>
      <w:r w:rsidRPr="00672FD2">
        <w:rPr>
          <w:color w:val="000000"/>
        </w:rPr>
        <w:t xml:space="preserve">; </w:t>
      </w:r>
    </w:p>
    <w:p w:rsidR="00894BD3" w:rsidRPr="00672FD2" w:rsidRDefault="005E0BB2" w:rsidP="00FC3A19">
      <w:pPr>
        <w:spacing w:line="360" w:lineRule="auto"/>
        <w:jc w:val="both"/>
        <w:rPr>
          <w:color w:val="000000"/>
        </w:rPr>
      </w:pPr>
      <w:r w:rsidRPr="00672FD2">
        <w:rPr>
          <w:color w:val="000000"/>
        </w:rPr>
        <w:lastRenderedPageBreak/>
        <w:tab/>
        <w:t>WHEREAS, the Sch</w:t>
      </w:r>
      <w:r w:rsidR="003F523A" w:rsidRPr="00672FD2">
        <w:rPr>
          <w:color w:val="000000"/>
        </w:rPr>
        <w:t>ool</w:t>
      </w:r>
      <w:r w:rsidRPr="00672FD2">
        <w:rPr>
          <w:color w:val="000000"/>
        </w:rPr>
        <w:t xml:space="preserve"> District wishes to participate in this </w:t>
      </w:r>
      <w:r w:rsidR="0025722E">
        <w:rPr>
          <w:color w:val="000000"/>
        </w:rPr>
        <w:t xml:space="preserve">upcoming </w:t>
      </w:r>
      <w:r w:rsidRPr="00672FD2">
        <w:rPr>
          <w:color w:val="000000"/>
        </w:rPr>
        <w:t>RFP process and potentially execute a Master Ser</w:t>
      </w:r>
      <w:r w:rsidR="00510993">
        <w:rPr>
          <w:color w:val="000000"/>
        </w:rPr>
        <w:t>v</w:t>
      </w:r>
      <w:r w:rsidRPr="00672FD2">
        <w:rPr>
          <w:color w:val="000000"/>
        </w:rPr>
        <w:t xml:space="preserve">ice Agreement with the lowest </w:t>
      </w:r>
      <w:r w:rsidR="00C278C7">
        <w:rPr>
          <w:color w:val="000000"/>
        </w:rPr>
        <w:t xml:space="preserve">and best </w:t>
      </w:r>
      <w:r w:rsidRPr="00672FD2">
        <w:rPr>
          <w:color w:val="000000"/>
        </w:rPr>
        <w:t xml:space="preserve">RFP bidder; </w:t>
      </w:r>
      <w:r w:rsidR="0023229F">
        <w:rPr>
          <w:color w:val="000000"/>
        </w:rPr>
        <w:t>and</w:t>
      </w:r>
    </w:p>
    <w:p w:rsidR="00894BD3" w:rsidRPr="00672FD2" w:rsidRDefault="005E0BB2" w:rsidP="00FC3A19">
      <w:pPr>
        <w:spacing w:line="360" w:lineRule="auto"/>
        <w:jc w:val="both"/>
        <w:rPr>
          <w:color w:val="000000"/>
        </w:rPr>
      </w:pPr>
      <w:r w:rsidRPr="00672FD2">
        <w:rPr>
          <w:color w:val="000000"/>
        </w:rPr>
        <w:tab/>
        <w:t xml:space="preserve">WHEREAS, </w:t>
      </w:r>
      <w:r w:rsidR="00090CFF">
        <w:rPr>
          <w:color w:val="000000"/>
        </w:rPr>
        <w:t>t</w:t>
      </w:r>
      <w:r w:rsidRPr="00672FD2">
        <w:rPr>
          <w:color w:val="000000"/>
        </w:rPr>
        <w:t>he Superintendent or the Superintendent's designee will re</w:t>
      </w:r>
      <w:r w:rsidR="00510993">
        <w:rPr>
          <w:color w:val="000000"/>
        </w:rPr>
        <w:t>v</w:t>
      </w:r>
      <w:r w:rsidRPr="00672FD2">
        <w:rPr>
          <w:color w:val="000000"/>
        </w:rPr>
        <w:t xml:space="preserve">iew the lowest </w:t>
      </w:r>
      <w:r w:rsidR="00C278C7">
        <w:rPr>
          <w:color w:val="000000"/>
        </w:rPr>
        <w:t>and best</w:t>
      </w:r>
      <w:r w:rsidRPr="00672FD2">
        <w:rPr>
          <w:color w:val="000000"/>
        </w:rPr>
        <w:t xml:space="preserve"> bid and corresponding term</w:t>
      </w:r>
      <w:r w:rsidR="00CB58AC">
        <w:rPr>
          <w:color w:val="000000"/>
        </w:rPr>
        <w:t>s</w:t>
      </w:r>
      <w:r w:rsidRPr="00672FD2">
        <w:rPr>
          <w:color w:val="000000"/>
        </w:rPr>
        <w:t xml:space="preserve"> when the RFP is concluded and determine whether the</w:t>
      </w:r>
      <w:r w:rsidR="00CB58AC">
        <w:rPr>
          <w:color w:val="000000"/>
        </w:rPr>
        <w:t xml:space="preserve"> RFP resulted in the</w:t>
      </w:r>
      <w:r w:rsidRPr="00672FD2">
        <w:rPr>
          <w:color w:val="000000"/>
        </w:rPr>
        <w:t xml:space="preserve"> lowest </w:t>
      </w:r>
      <w:r w:rsidR="00DB496C">
        <w:rPr>
          <w:color w:val="000000"/>
        </w:rPr>
        <w:t xml:space="preserve">and best </w:t>
      </w:r>
      <w:r w:rsidRPr="00672FD2">
        <w:rPr>
          <w:color w:val="000000"/>
        </w:rPr>
        <w:t>bid for competiti</w:t>
      </w:r>
      <w:r w:rsidR="00510993">
        <w:rPr>
          <w:color w:val="000000"/>
        </w:rPr>
        <w:t>v</w:t>
      </w:r>
      <w:r w:rsidRPr="00672FD2">
        <w:rPr>
          <w:color w:val="000000"/>
        </w:rPr>
        <w:t xml:space="preserve">e retail </w:t>
      </w:r>
      <w:r w:rsidR="00510993">
        <w:rPr>
          <w:color w:val="000000"/>
        </w:rPr>
        <w:t xml:space="preserve">electric </w:t>
      </w:r>
      <w:r w:rsidRPr="00672FD2">
        <w:rPr>
          <w:color w:val="000000"/>
        </w:rPr>
        <w:t>ser</w:t>
      </w:r>
      <w:r w:rsidR="00510993">
        <w:rPr>
          <w:color w:val="000000"/>
        </w:rPr>
        <w:t>v</w:t>
      </w:r>
      <w:r w:rsidRPr="00672FD2">
        <w:rPr>
          <w:color w:val="000000"/>
        </w:rPr>
        <w:t>ice for all of the School District</w:t>
      </w:r>
      <w:r w:rsidR="0025722E">
        <w:rPr>
          <w:color w:val="000000"/>
        </w:rPr>
        <w:t>’</w:t>
      </w:r>
      <w:r w:rsidRPr="00672FD2">
        <w:rPr>
          <w:color w:val="000000"/>
        </w:rPr>
        <w:t xml:space="preserve">s </w:t>
      </w:r>
      <w:r w:rsidR="00510993">
        <w:rPr>
          <w:color w:val="000000"/>
        </w:rPr>
        <w:t xml:space="preserve">electric </w:t>
      </w:r>
      <w:r w:rsidRPr="00672FD2">
        <w:rPr>
          <w:color w:val="000000"/>
        </w:rPr>
        <w:t>supply</w:t>
      </w:r>
      <w:r w:rsidR="0023229F">
        <w:rPr>
          <w:color w:val="000000"/>
        </w:rPr>
        <w:t xml:space="preserve">. </w:t>
      </w:r>
    </w:p>
    <w:p w:rsidR="00FC3A19" w:rsidRPr="00672FD2" w:rsidRDefault="005E0BB2" w:rsidP="00FC3A19">
      <w:pPr>
        <w:spacing w:line="360" w:lineRule="auto"/>
        <w:jc w:val="both"/>
        <w:rPr>
          <w:color w:val="000000"/>
        </w:rPr>
      </w:pPr>
      <w:r w:rsidRPr="00672FD2">
        <w:rPr>
          <w:color w:val="000000"/>
        </w:rPr>
        <w:tab/>
        <w:t>NOW, THEREFORE, BE IT RESOL</w:t>
      </w:r>
      <w:r w:rsidR="00720363">
        <w:rPr>
          <w:color w:val="000000"/>
        </w:rPr>
        <w:t>V</w:t>
      </w:r>
      <w:r w:rsidRPr="00672FD2">
        <w:rPr>
          <w:color w:val="000000"/>
        </w:rPr>
        <w:t xml:space="preserve">ED BY </w:t>
      </w:r>
      <w:r w:rsidR="0080634E">
        <w:rPr>
          <w:color w:val="000000"/>
        </w:rPr>
        <w:t>BIG WALNUT LOCAL SCHOOLS, COUNTY OF DELAWARE</w:t>
      </w:r>
      <w:r w:rsidRPr="00672FD2">
        <w:rPr>
          <w:color w:val="000000"/>
        </w:rPr>
        <w:t>, STATE OF OHIO, as follows:</w:t>
      </w:r>
    </w:p>
    <w:p w:rsidR="00FC3A19" w:rsidRPr="00672FD2" w:rsidRDefault="005E0BB2" w:rsidP="00FC3A19">
      <w:pPr>
        <w:spacing w:line="360" w:lineRule="auto"/>
        <w:jc w:val="both"/>
        <w:rPr>
          <w:color w:val="000000"/>
        </w:rPr>
      </w:pPr>
      <w:r w:rsidRPr="00672FD2">
        <w:rPr>
          <w:color w:val="000000"/>
        </w:rPr>
        <w:tab/>
      </w:r>
      <w:proofErr w:type="gramStart"/>
      <w:r w:rsidRPr="00672FD2">
        <w:rPr>
          <w:color w:val="000000"/>
          <w:u w:val="single"/>
        </w:rPr>
        <w:t>Section 1</w:t>
      </w:r>
      <w:r w:rsidRPr="00672FD2">
        <w:rPr>
          <w:color w:val="000000"/>
        </w:rPr>
        <w:t>.</w:t>
      </w:r>
      <w:proofErr w:type="gramEnd"/>
      <w:r w:rsidRPr="00672FD2">
        <w:rPr>
          <w:color w:val="000000"/>
        </w:rPr>
        <w:tab/>
        <w:t xml:space="preserve">The Board of Education of </w:t>
      </w:r>
      <w:r w:rsidR="00090CFF">
        <w:rPr>
          <w:color w:val="000000"/>
        </w:rPr>
        <w:t xml:space="preserve">the </w:t>
      </w:r>
      <w:r w:rsidRPr="00672FD2">
        <w:rPr>
          <w:color w:val="000000"/>
        </w:rPr>
        <w:t xml:space="preserve">School District does hereby consent, as a member of the </w:t>
      </w:r>
      <w:r w:rsidR="005A2A6B" w:rsidRPr="005A2A6B">
        <w:rPr>
          <w:color w:val="000000"/>
        </w:rPr>
        <w:t>META (Metropolitan Educational Technology Association</w:t>
      </w:r>
      <w:r w:rsidR="005A2A6B">
        <w:rPr>
          <w:color w:val="000000"/>
        </w:rPr>
        <w:t>)</w:t>
      </w:r>
      <w:r w:rsidRPr="00672FD2">
        <w:rPr>
          <w:color w:val="000000"/>
        </w:rPr>
        <w:t xml:space="preserve">, to the conducting of an RFP process by the </w:t>
      </w:r>
      <w:bookmarkStart w:id="1" w:name="_Hlk178107147"/>
      <w:r w:rsidR="00921382">
        <w:rPr>
          <w:color w:val="000000"/>
        </w:rPr>
        <w:t xml:space="preserve">Consortium </w:t>
      </w:r>
      <w:r w:rsidRPr="00672FD2">
        <w:rPr>
          <w:color w:val="000000"/>
        </w:rPr>
        <w:t xml:space="preserve">for </w:t>
      </w:r>
      <w:bookmarkStart w:id="2" w:name="_Hlk178107177"/>
      <w:r w:rsidRPr="00672FD2">
        <w:rPr>
          <w:color w:val="000000"/>
        </w:rPr>
        <w:t>competiti</w:t>
      </w:r>
      <w:r w:rsidR="00510993">
        <w:rPr>
          <w:color w:val="000000"/>
        </w:rPr>
        <w:t>v</w:t>
      </w:r>
      <w:r w:rsidRPr="00672FD2">
        <w:rPr>
          <w:color w:val="000000"/>
        </w:rPr>
        <w:t xml:space="preserve">e retail </w:t>
      </w:r>
      <w:r w:rsidR="00C278C7">
        <w:rPr>
          <w:color w:val="000000"/>
        </w:rPr>
        <w:t xml:space="preserve">electric </w:t>
      </w:r>
      <w:r w:rsidRPr="00672FD2">
        <w:rPr>
          <w:color w:val="000000"/>
        </w:rPr>
        <w:t>ser</w:t>
      </w:r>
      <w:r w:rsidR="00510993">
        <w:rPr>
          <w:color w:val="000000"/>
        </w:rPr>
        <w:t>v</w:t>
      </w:r>
      <w:r w:rsidRPr="00672FD2">
        <w:rPr>
          <w:color w:val="000000"/>
        </w:rPr>
        <w:t xml:space="preserve">ice </w:t>
      </w:r>
      <w:r w:rsidR="006E042B" w:rsidRPr="00827E2E">
        <w:rPr>
          <w:color w:val="000000"/>
        </w:rPr>
        <w:t>commencing on or about the meter read date of the July 2025 billing cycle with an initial contract term of two (2) or three (3) years, and the option to extend the contract for additional periods agreed to by the parties for a total contract term not to exceed five (5) years</w:t>
      </w:r>
      <w:r w:rsidR="00C1722C" w:rsidRPr="00827E2E">
        <w:rPr>
          <w:color w:val="000000"/>
        </w:rPr>
        <w:t>.</w:t>
      </w:r>
      <w:r w:rsidR="00C1722C">
        <w:rPr>
          <w:color w:val="000000"/>
        </w:rPr>
        <w:t xml:space="preserve">  </w:t>
      </w:r>
      <w:bookmarkEnd w:id="1"/>
      <w:bookmarkEnd w:id="2"/>
    </w:p>
    <w:p w:rsidR="00FC3A19" w:rsidRPr="00672FD2" w:rsidRDefault="005E0BB2" w:rsidP="00FC3A19">
      <w:pPr>
        <w:spacing w:line="360" w:lineRule="auto"/>
        <w:jc w:val="both"/>
        <w:rPr>
          <w:color w:val="000000"/>
        </w:rPr>
      </w:pPr>
      <w:r w:rsidRPr="00672FD2">
        <w:rPr>
          <w:color w:val="000000"/>
        </w:rPr>
        <w:tab/>
      </w:r>
      <w:proofErr w:type="gramStart"/>
      <w:r w:rsidRPr="00672FD2">
        <w:rPr>
          <w:color w:val="000000"/>
          <w:u w:val="single"/>
        </w:rPr>
        <w:t>Section 2</w:t>
      </w:r>
      <w:r w:rsidRPr="00672FD2">
        <w:rPr>
          <w:color w:val="000000"/>
        </w:rPr>
        <w:t>.</w:t>
      </w:r>
      <w:proofErr w:type="gramEnd"/>
      <w:r w:rsidRPr="00672FD2">
        <w:rPr>
          <w:color w:val="000000"/>
        </w:rPr>
        <w:tab/>
        <w:t xml:space="preserve">The Board of Education of </w:t>
      </w:r>
      <w:r w:rsidR="00090CFF">
        <w:rPr>
          <w:color w:val="000000"/>
        </w:rPr>
        <w:t xml:space="preserve">the </w:t>
      </w:r>
      <w:r w:rsidRPr="00672FD2">
        <w:rPr>
          <w:color w:val="000000"/>
        </w:rPr>
        <w:t>School District does hereby authorize the Superintendent or the Superintendent</w:t>
      </w:r>
      <w:r w:rsidR="0025722E">
        <w:rPr>
          <w:color w:val="000000"/>
        </w:rPr>
        <w:t>’</w:t>
      </w:r>
      <w:r w:rsidRPr="00672FD2">
        <w:rPr>
          <w:color w:val="000000"/>
        </w:rPr>
        <w:t xml:space="preserve">s designee to execute a Master Supply Agreement between the School District and the lowest </w:t>
      </w:r>
      <w:r w:rsidR="00E43E84">
        <w:rPr>
          <w:color w:val="000000"/>
        </w:rPr>
        <w:t xml:space="preserve">and best </w:t>
      </w:r>
      <w:r w:rsidRPr="00672FD2">
        <w:rPr>
          <w:color w:val="000000"/>
        </w:rPr>
        <w:t xml:space="preserve">bidder in the RFP so long as the Superintendent or </w:t>
      </w:r>
      <w:r w:rsidR="00DE5B86">
        <w:rPr>
          <w:color w:val="000000"/>
        </w:rPr>
        <w:t>their</w:t>
      </w:r>
      <w:r w:rsidRPr="00672FD2">
        <w:rPr>
          <w:color w:val="000000"/>
        </w:rPr>
        <w:t xml:space="preserve"> appointee finds that the price</w:t>
      </w:r>
      <w:r w:rsidR="00CB58AC">
        <w:rPr>
          <w:color w:val="000000"/>
        </w:rPr>
        <w:t xml:space="preserve"> </w:t>
      </w:r>
      <w:r w:rsidRPr="00672FD2">
        <w:rPr>
          <w:color w:val="000000"/>
        </w:rPr>
        <w:t>reflects the results of a public and competiti</w:t>
      </w:r>
      <w:r w:rsidR="00E43E84">
        <w:rPr>
          <w:color w:val="000000"/>
        </w:rPr>
        <w:t>v</w:t>
      </w:r>
      <w:r w:rsidRPr="00672FD2">
        <w:rPr>
          <w:color w:val="000000"/>
        </w:rPr>
        <w:t xml:space="preserve">e </w:t>
      </w:r>
      <w:r w:rsidR="00CB58AC">
        <w:rPr>
          <w:color w:val="000000"/>
        </w:rPr>
        <w:t>RFP process</w:t>
      </w:r>
      <w:r w:rsidRPr="00672FD2">
        <w:rPr>
          <w:color w:val="000000"/>
        </w:rPr>
        <w:t>.</w:t>
      </w:r>
    </w:p>
    <w:p w:rsidR="00625E7A" w:rsidRPr="00672FD2" w:rsidRDefault="005E0BB2" w:rsidP="0025722E">
      <w:pPr>
        <w:spacing w:line="360" w:lineRule="auto"/>
        <w:jc w:val="both"/>
        <w:rPr>
          <w:color w:val="000000"/>
        </w:rPr>
      </w:pPr>
      <w:r w:rsidRPr="00672FD2">
        <w:rPr>
          <w:color w:val="000000"/>
        </w:rPr>
        <w:tab/>
      </w:r>
      <w:proofErr w:type="gramStart"/>
      <w:r w:rsidR="00FC3A19" w:rsidRPr="00672FD2">
        <w:rPr>
          <w:color w:val="000000"/>
          <w:u w:val="single"/>
        </w:rPr>
        <w:t>Section 3</w:t>
      </w:r>
      <w:r w:rsidR="00FC3A19" w:rsidRPr="00672FD2">
        <w:rPr>
          <w:color w:val="000000"/>
        </w:rPr>
        <w:t>.</w:t>
      </w:r>
      <w:proofErr w:type="gramEnd"/>
      <w:r w:rsidR="00FC3A19" w:rsidRPr="00672FD2">
        <w:rPr>
          <w:color w:val="000000"/>
        </w:rPr>
        <w:tab/>
      </w:r>
      <w:r w:rsidR="00741B2A" w:rsidRPr="00741B2A">
        <w:rPr>
          <w:color w:val="000000"/>
        </w:rPr>
        <w:t>The Board of Education hereby directs the Treasurer to determine if the School District has sufficient funds to certify this resolution and, if the Treasurer so finds, to certify this resolution.</w:t>
      </w:r>
    </w:p>
    <w:p w:rsidR="00452D5D" w:rsidRPr="00672FD2" w:rsidRDefault="005E0BB2" w:rsidP="00BB0097">
      <w:pPr>
        <w:spacing w:after="120" w:line="360" w:lineRule="auto"/>
        <w:ind w:firstLine="720"/>
        <w:jc w:val="both"/>
      </w:pPr>
      <w:proofErr w:type="gramStart"/>
      <w:r>
        <w:t>M__.</w:t>
      </w:r>
      <w:proofErr w:type="gramEnd"/>
      <w:r>
        <w:t xml:space="preserve"> </w:t>
      </w:r>
      <w:r w:rsidRPr="00672FD2">
        <w:t>__________</w:t>
      </w:r>
      <w:proofErr w:type="gramStart"/>
      <w:r w:rsidRPr="00672FD2">
        <w:t>_  seconded</w:t>
      </w:r>
      <w:proofErr w:type="gramEnd"/>
      <w:r w:rsidRPr="00672FD2">
        <w:t xml:space="preserve"> the motion and, after discussion, a roll call </w:t>
      </w:r>
      <w:r w:rsidR="005836CB">
        <w:t>v</w:t>
      </w:r>
      <w:r w:rsidRPr="00672FD2">
        <w:t>ote was taken and the results were:</w:t>
      </w:r>
    </w:p>
    <w:p w:rsidR="00452D5D" w:rsidRPr="00672FD2" w:rsidRDefault="005E0BB2" w:rsidP="00452D5D">
      <w:pPr>
        <w:spacing w:line="360" w:lineRule="auto"/>
        <w:ind w:firstLine="720"/>
        <w:jc w:val="both"/>
      </w:pPr>
      <w:r w:rsidRPr="00672FD2">
        <w:t xml:space="preserve">Ayes:  ______________________________________________ </w:t>
      </w:r>
    </w:p>
    <w:p w:rsidR="00452D5D" w:rsidRPr="00672FD2" w:rsidRDefault="005E0BB2" w:rsidP="00452D5D">
      <w:pPr>
        <w:spacing w:line="360" w:lineRule="auto"/>
        <w:ind w:firstLine="720"/>
        <w:jc w:val="both"/>
      </w:pPr>
      <w:r w:rsidRPr="00672FD2">
        <w:t>Nays:</w:t>
      </w:r>
      <w:r w:rsidRPr="00672FD2">
        <w:tab/>
        <w:t xml:space="preserve"> ______________________________________________</w:t>
      </w:r>
    </w:p>
    <w:p w:rsidR="009C26D6" w:rsidRDefault="009C26D6" w:rsidP="00BB0097">
      <w:pPr>
        <w:ind w:firstLine="720"/>
        <w:jc w:val="both"/>
      </w:pPr>
    </w:p>
    <w:p w:rsidR="00452D5D" w:rsidRPr="00672FD2" w:rsidRDefault="005E0BB2" w:rsidP="00BB0097">
      <w:pPr>
        <w:ind w:firstLine="720"/>
        <w:jc w:val="both"/>
      </w:pPr>
      <w:r w:rsidRPr="00672FD2">
        <w:t>The resolution passed.</w:t>
      </w:r>
    </w:p>
    <w:p w:rsidR="00452D5D" w:rsidRPr="00672FD2" w:rsidRDefault="00452D5D" w:rsidP="00BB0097">
      <w:pPr>
        <w:spacing w:after="120"/>
        <w:ind w:firstLine="720"/>
        <w:jc w:val="both"/>
      </w:pPr>
    </w:p>
    <w:p w:rsidR="00452D5D" w:rsidRPr="00672FD2" w:rsidRDefault="005E0BB2" w:rsidP="00452D5D">
      <w:pPr>
        <w:spacing w:line="360" w:lineRule="auto"/>
        <w:ind w:firstLine="720"/>
        <w:jc w:val="both"/>
      </w:pPr>
      <w:r w:rsidRPr="00672FD2">
        <w:t xml:space="preserve">Passed: </w:t>
      </w:r>
      <w:r w:rsidRPr="00672FD2">
        <w:tab/>
        <w:t>___________, 202</w:t>
      </w:r>
      <w:r w:rsidR="00CA5267">
        <w:t>4</w:t>
      </w:r>
    </w:p>
    <w:p w:rsidR="00672FD2" w:rsidRPr="00672FD2" w:rsidRDefault="005E0BB2" w:rsidP="00672FD2">
      <w:pPr>
        <w:autoSpaceDE/>
        <w:autoSpaceDN/>
        <w:adjustRightInd/>
        <w:jc w:val="center"/>
        <w:rPr>
          <w:rFonts w:eastAsia="Calibri"/>
          <w:b/>
        </w:rPr>
      </w:pPr>
      <w:r>
        <w:rPr>
          <w:rFonts w:eastAsia="Calibri"/>
          <w:b/>
        </w:rPr>
        <w:br w:type="page"/>
      </w:r>
      <w:r w:rsidRPr="00672FD2">
        <w:rPr>
          <w:rFonts w:eastAsia="Calibri"/>
          <w:b/>
        </w:rPr>
        <w:lastRenderedPageBreak/>
        <w:t>CERTIFICATE</w:t>
      </w:r>
    </w:p>
    <w:p w:rsidR="00672FD2" w:rsidRPr="00672FD2" w:rsidRDefault="005E0BB2" w:rsidP="00672FD2">
      <w:pPr>
        <w:autoSpaceDE/>
        <w:autoSpaceDN/>
        <w:adjustRightInd/>
        <w:jc w:val="center"/>
        <w:rPr>
          <w:rFonts w:eastAsia="Calibri"/>
        </w:rPr>
      </w:pPr>
      <w:r w:rsidRPr="00672FD2">
        <w:rPr>
          <w:rFonts w:eastAsia="Calibri"/>
        </w:rPr>
        <w:t>EXPENDITURE BASED ON CONTRACT</w:t>
      </w:r>
    </w:p>
    <w:p w:rsidR="00672FD2" w:rsidRPr="00672FD2" w:rsidRDefault="00672FD2">
      <w:pPr>
        <w:spacing w:after="120"/>
        <w:jc w:val="both"/>
      </w:pPr>
    </w:p>
    <w:p w:rsidR="00B13CD8" w:rsidRDefault="005E0BB2" w:rsidP="00672FD2">
      <w:pPr>
        <w:spacing w:after="120"/>
        <w:ind w:left="720" w:right="720"/>
        <w:jc w:val="both"/>
      </w:pPr>
      <w:r w:rsidRPr="00672FD2">
        <w:t>The undersigned hereby certif</w:t>
      </w:r>
      <w:r w:rsidR="00090CFF">
        <w:t>ies</w:t>
      </w:r>
      <w:r w:rsidRPr="00672FD2">
        <w:t xml:space="preserve"> that: (a) the foregoing is a true copy of a resolution duly passed by the Board of Education of said School District on the </w:t>
      </w:r>
      <w:r w:rsidR="00090CFF">
        <w:t>____</w:t>
      </w:r>
      <w:r w:rsidRPr="00672FD2">
        <w:t xml:space="preserve"> day of </w:t>
      </w:r>
      <w:r w:rsidR="00090CFF">
        <w:t>________</w:t>
      </w:r>
      <w:r w:rsidRPr="00672FD2">
        <w:t xml:space="preserve"> 20</w:t>
      </w:r>
      <w:r w:rsidR="00090CFF">
        <w:t>__</w:t>
      </w:r>
      <w:r w:rsidRPr="00672FD2">
        <w:t xml:space="preserve">; (b) pursuant to </w:t>
      </w:r>
      <w:r w:rsidR="00BB0097">
        <w:t>Ohio Re</w:t>
      </w:r>
      <w:r w:rsidR="005836CB">
        <w:t>v</w:t>
      </w:r>
      <w:r w:rsidR="00BB0097">
        <w:t xml:space="preserve">ised Code </w:t>
      </w:r>
      <w:r w:rsidRPr="00672FD2">
        <w:t>Section 5705.412, the School District has in effect for the remainder of the school fiscal year and the succeeding fiscal year the authorization to le</w:t>
      </w:r>
      <w:r w:rsidR="001E4A15">
        <w:t>v</w:t>
      </w:r>
      <w:r w:rsidRPr="00672FD2">
        <w:t>y taxes, including the renewal of existing le</w:t>
      </w:r>
      <w:r w:rsidR="005836CB">
        <w:t>v</w:t>
      </w:r>
      <w:r w:rsidRPr="00672FD2">
        <w:t>ies which, when combined with estimated re</w:t>
      </w:r>
      <w:r w:rsidR="005836CB">
        <w:t>v</w:t>
      </w:r>
      <w:r w:rsidRPr="00672FD2">
        <w:t>enue from all other sources a</w:t>
      </w:r>
      <w:r w:rsidR="005836CB">
        <w:t>v</w:t>
      </w:r>
      <w:r w:rsidRPr="00672FD2">
        <w:t>ailable to the School District at the time of certification, are sufficient to pro</w:t>
      </w:r>
      <w:r w:rsidR="005836CB">
        <w:t>v</w:t>
      </w:r>
      <w:r w:rsidRPr="00672FD2">
        <w:t>ide operating re</w:t>
      </w:r>
      <w:r w:rsidR="005836CB">
        <w:t>v</w:t>
      </w:r>
      <w:r w:rsidRPr="00672FD2">
        <w:t>enues necessary to enable the School District to maintain all personnel and programs on all days in its school calendar for the current fiscal year and for a number of days in succeeding fiscal years equal to the number of days that instruction was held or is scheduled to be held for the current fiscal year; (c) this Certificate attached to the appropriation measure shall co</w:t>
      </w:r>
      <w:r w:rsidR="005836CB">
        <w:t>v</w:t>
      </w:r>
      <w:r w:rsidRPr="00672FD2">
        <w:t>er only the fiscal year in which the appropriation measure is effecti</w:t>
      </w:r>
      <w:r w:rsidR="005836CB">
        <w:t>v</w:t>
      </w:r>
      <w:r w:rsidRPr="00672FD2">
        <w:t xml:space="preserve">e and </w:t>
      </w:r>
      <w:r w:rsidR="00BB0097">
        <w:t>does</w:t>
      </w:r>
      <w:r w:rsidRPr="00672FD2">
        <w:t xml:space="preserve"> not consider the renewal or replacement of an existing le</w:t>
      </w:r>
      <w:r w:rsidR="001E4A15">
        <w:t>v</w:t>
      </w:r>
      <w:r w:rsidRPr="00672FD2">
        <w:t>y as the authority to le</w:t>
      </w:r>
      <w:r w:rsidR="005836CB">
        <w:t>v</w:t>
      </w:r>
      <w:r w:rsidRPr="00672FD2">
        <w:t>y taxes that are subject to appropriation in the current fiscal year unless the renewal or replacement le</w:t>
      </w:r>
      <w:r w:rsidR="001E4A15">
        <w:t>v</w:t>
      </w:r>
      <w:r w:rsidRPr="00672FD2">
        <w:t>y had been appro</w:t>
      </w:r>
      <w:r w:rsidR="005836CB">
        <w:t>v</w:t>
      </w:r>
      <w:r w:rsidRPr="00672FD2">
        <w:t>ed by electors and is subject to appropriation in the current fiscal year; and (d) this Certificate co</w:t>
      </w:r>
      <w:r w:rsidR="005836CB">
        <w:t>ver</w:t>
      </w:r>
      <w:r w:rsidRPr="00672FD2">
        <w:t>s the term of the Master Supply Agreement including any allowable extensions.</w:t>
      </w:r>
    </w:p>
    <w:p w:rsidR="008A3D82" w:rsidRDefault="008A3D82" w:rsidP="00672FD2">
      <w:pPr>
        <w:spacing w:after="120"/>
        <w:ind w:left="720" w:right="720"/>
        <w:jc w:val="both"/>
      </w:pPr>
    </w:p>
    <w:p w:rsidR="008A3D82" w:rsidRPr="00EC5B44" w:rsidRDefault="005E0BB2" w:rsidP="008A3D82">
      <w:pPr>
        <w:jc w:val="both"/>
      </w:pPr>
      <w:r>
        <w:t>Dated:  ______________, 202</w:t>
      </w:r>
      <w:r w:rsidR="005836CB">
        <w:t>4</w:t>
      </w:r>
    </w:p>
    <w:p w:rsidR="008A3D82" w:rsidRDefault="008A3D82" w:rsidP="008A3D82">
      <w:pPr>
        <w:jc w:val="both"/>
      </w:pPr>
    </w:p>
    <w:p w:rsidR="008A3D82" w:rsidRDefault="008A3D82" w:rsidP="008A3D82">
      <w:pPr>
        <w:jc w:val="both"/>
      </w:pPr>
    </w:p>
    <w:p w:rsidR="008A3D82" w:rsidRPr="00EC5B44" w:rsidRDefault="008A3D82" w:rsidP="008A3D82">
      <w:pPr>
        <w:jc w:val="both"/>
      </w:pPr>
    </w:p>
    <w:p w:rsidR="008A3D82" w:rsidRDefault="005E0BB2" w:rsidP="008A3D82">
      <w:pPr>
        <w:jc w:val="both"/>
      </w:pPr>
      <w:r>
        <w:t xml:space="preserve">________________ </w:t>
      </w:r>
      <w:r w:rsidRPr="00EC5B44">
        <w:t>SCHOOL DISTRICT</w:t>
      </w:r>
    </w:p>
    <w:p w:rsidR="008A3D82" w:rsidRPr="00EC5B44" w:rsidRDefault="008A3D82" w:rsidP="008A3D82">
      <w:pPr>
        <w:jc w:val="both"/>
      </w:pPr>
    </w:p>
    <w:p w:rsidR="008A3D82" w:rsidRPr="00EC5B44" w:rsidRDefault="008A3D82" w:rsidP="008A3D82">
      <w:pPr>
        <w:jc w:val="both"/>
      </w:pPr>
    </w:p>
    <w:p w:rsidR="008A3D82" w:rsidRDefault="005E0BB2" w:rsidP="008A3D82">
      <w:pPr>
        <w:jc w:val="both"/>
      </w:pPr>
      <w:r w:rsidRPr="00EC5B44">
        <w:t>_________________________</w:t>
      </w:r>
      <w:r>
        <w:t>_______</w:t>
      </w:r>
      <w:r w:rsidRPr="00EC5B44">
        <w:t>______</w:t>
      </w:r>
    </w:p>
    <w:p w:rsidR="008A3D82" w:rsidRPr="00EC5B44" w:rsidRDefault="005E0BB2" w:rsidP="008A3D82">
      <w:pPr>
        <w:jc w:val="both"/>
      </w:pPr>
      <w:r>
        <w:t xml:space="preserve">__________, </w:t>
      </w:r>
      <w:r w:rsidRPr="00EC5B44">
        <w:t>Treasurer</w:t>
      </w:r>
    </w:p>
    <w:p w:rsidR="008A3D82" w:rsidRDefault="008A3D82" w:rsidP="008A3D82">
      <w:pPr>
        <w:jc w:val="both"/>
      </w:pPr>
    </w:p>
    <w:p w:rsidR="008A3D82" w:rsidRPr="00EC5B44" w:rsidRDefault="008A3D82" w:rsidP="008A3D82">
      <w:pPr>
        <w:jc w:val="both"/>
      </w:pPr>
    </w:p>
    <w:p w:rsidR="008A3D82" w:rsidRDefault="005E0BB2" w:rsidP="008A3D82">
      <w:pPr>
        <w:jc w:val="both"/>
      </w:pPr>
      <w:r w:rsidRPr="00EC5B44">
        <w:t>____________________________</w:t>
      </w:r>
      <w:r>
        <w:t>________</w:t>
      </w:r>
      <w:r w:rsidRPr="00EC5B44">
        <w:t>___</w:t>
      </w:r>
    </w:p>
    <w:p w:rsidR="008A3D82" w:rsidRPr="00EC5B44" w:rsidRDefault="005E0BB2" w:rsidP="008A3D82">
      <w:pPr>
        <w:jc w:val="both"/>
      </w:pPr>
      <w:r>
        <w:t>____________, Superintendent</w:t>
      </w:r>
    </w:p>
    <w:p w:rsidR="008A3D82" w:rsidRPr="00EC5B44" w:rsidRDefault="008A3D82" w:rsidP="008A3D82">
      <w:pPr>
        <w:jc w:val="both"/>
      </w:pPr>
    </w:p>
    <w:p w:rsidR="008A3D82" w:rsidRPr="00EC5B44" w:rsidRDefault="008A3D82" w:rsidP="008A3D82">
      <w:pPr>
        <w:jc w:val="both"/>
      </w:pPr>
    </w:p>
    <w:p w:rsidR="008A3D82" w:rsidRDefault="005E0BB2" w:rsidP="008A3D82">
      <w:pPr>
        <w:jc w:val="both"/>
      </w:pPr>
      <w:r w:rsidRPr="00EC5B44">
        <w:t>_____</w:t>
      </w:r>
      <w:r>
        <w:t>________</w:t>
      </w:r>
      <w:r w:rsidRPr="00EC5B44">
        <w:t>__________________________</w:t>
      </w:r>
    </w:p>
    <w:p w:rsidR="008A3D82" w:rsidRPr="00EC5B44" w:rsidRDefault="005E0BB2" w:rsidP="008A3D82">
      <w:pPr>
        <w:jc w:val="both"/>
      </w:pPr>
      <w:r>
        <w:t>___________</w:t>
      </w:r>
      <w:proofErr w:type="gramStart"/>
      <w:r>
        <w:t xml:space="preserve">, </w:t>
      </w:r>
      <w:r w:rsidRPr="00EC5B44">
        <w:t xml:space="preserve"> </w:t>
      </w:r>
      <w:r>
        <w:t>Board</w:t>
      </w:r>
      <w:proofErr w:type="gramEnd"/>
      <w:r>
        <w:t xml:space="preserve"> </w:t>
      </w:r>
      <w:r w:rsidRPr="00EC5B44">
        <w:t>President</w:t>
      </w:r>
    </w:p>
    <w:p w:rsidR="008A3D82" w:rsidRPr="00672FD2" w:rsidRDefault="005E0BB2" w:rsidP="00BB0097">
      <w:pPr>
        <w:tabs>
          <w:tab w:val="center" w:pos="4680"/>
        </w:tabs>
        <w:suppressAutoHyphens/>
      </w:pPr>
      <w:r>
        <w:rPr>
          <w:b/>
          <w:spacing w:val="-3"/>
          <w:sz w:val="22"/>
        </w:rPr>
        <w:tab/>
      </w:r>
    </w:p>
    <w:sectPr w:rsidR="008A3D82" w:rsidRPr="00672FD2" w:rsidSect="00BB0097">
      <w:footerReference w:type="even" r:id="rId9"/>
      <w:footerReference w:type="default" r:id="rId10"/>
      <w:pgSz w:w="12240" w:h="15840" w:code="1"/>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4A4" w:rsidRDefault="00F364A4">
      <w:r>
        <w:separator/>
      </w:r>
    </w:p>
  </w:endnote>
  <w:endnote w:type="continuationSeparator" w:id="0">
    <w:p w:rsidR="00F364A4" w:rsidRDefault="00F364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1A1" w:rsidRDefault="003553DB" w:rsidP="00C43611">
    <w:pPr>
      <w:pStyle w:val="Footer"/>
      <w:framePr w:wrap="around" w:vAnchor="text" w:hAnchor="margin" w:xAlign="center" w:y="1"/>
      <w:rPr>
        <w:rStyle w:val="PageNumber"/>
      </w:rPr>
    </w:pPr>
    <w:r>
      <w:rPr>
        <w:rStyle w:val="PageNumber"/>
      </w:rPr>
      <w:fldChar w:fldCharType="begin"/>
    </w:r>
    <w:r w:rsidR="005E0BB2">
      <w:rPr>
        <w:rStyle w:val="PageNumber"/>
      </w:rPr>
      <w:instrText xml:space="preserve">PAGE  </w:instrText>
    </w:r>
    <w:r>
      <w:rPr>
        <w:rStyle w:val="PageNumber"/>
      </w:rPr>
      <w:fldChar w:fldCharType="end"/>
    </w:r>
  </w:p>
  <w:p w:rsidR="003701A1" w:rsidRDefault="003701A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1A1" w:rsidRDefault="003553DB" w:rsidP="00BB0097">
    <w:pPr>
      <w:pStyle w:val="Footer"/>
      <w:framePr w:wrap="around" w:vAnchor="text" w:hAnchor="margin" w:xAlign="center" w:y="1"/>
    </w:pPr>
    <w:r>
      <w:rPr>
        <w:rStyle w:val="PageNumber"/>
      </w:rPr>
      <w:fldChar w:fldCharType="begin"/>
    </w:r>
    <w:r w:rsidR="005E0BB2">
      <w:rPr>
        <w:rStyle w:val="PageNumber"/>
      </w:rPr>
      <w:instrText xml:space="preserve">PAGE  </w:instrText>
    </w:r>
    <w:r>
      <w:rPr>
        <w:rStyle w:val="PageNumber"/>
      </w:rPr>
      <w:fldChar w:fldCharType="separate"/>
    </w:r>
    <w:r w:rsidR="00C871F5">
      <w:rPr>
        <w:rStyle w:val="PageNumber"/>
        <w:noProof/>
      </w:rPr>
      <w:t>1</w:t>
    </w:r>
    <w:r>
      <w:rPr>
        <w:rStyle w:val="PageNumber"/>
      </w:rPr>
      <w:fldChar w:fldCharType="end"/>
    </w:r>
  </w:p>
  <w:p w:rsidR="005C3ECC" w:rsidRDefault="005E0BB2" w:rsidP="005C3ECC">
    <w:pPr>
      <w:pStyle w:val="FileStamp"/>
    </w:pPr>
    <w:r>
      <w:t>182664311</w:t>
    </w:r>
  </w:p>
  <w:sdt>
    <w:sdtPr>
      <w:alias w:val="BEC LegalBar File Stamp"/>
      <w:tag w:val="BEC.LegalBar.FileStamp"/>
      <w:id w:val="-1553152757"/>
      <w:placeholder>
        <w:docPart w:val="E9AA3FF800D24601B6587D6ED4795827"/>
      </w:placeholder>
    </w:sdtPr>
    <w:sdtContent>
      <w:p w:rsidR="00AD5F1D" w:rsidRDefault="003553DB" w:rsidP="00AD5F1D">
        <w:pPr>
          <w:pStyle w:val="FileStamp"/>
        </w:pPr>
        <w:sdt>
          <w:sdtPr>
            <w:rPr>
              <w:rStyle w:val="FileStampChar"/>
            </w:rPr>
            <w:tag w:val="BEC.LegalBar.FileStamp.DocNumber"/>
            <w:id w:val="-1026715422"/>
            <w:placeholder>
              <w:docPart w:val="B7BEA845E3A94EEAB9CF10AC737BD0D5"/>
            </w:placeholder>
            <w:dataBinding w:prefixMappings="xmlns:ns='http://schemas.beclegal.com/legalbar/filestamp'" w:xpath="ns:filestamp/ns:DocNumber" w:storeItemID="{5205CC70-CB67-471F-99C7-6B5294B99464}"/>
            <w:text/>
          </w:sdtPr>
          <w:sdtEndPr>
            <w:rPr>
              <w:rStyle w:val="DefaultParagraphFont"/>
            </w:rPr>
          </w:sdtEndPr>
          <w:sdtContent>
            <w:r w:rsidR="00483771">
              <w:rPr>
                <w:rStyle w:val="FileStampChar"/>
              </w:rPr>
              <w:t>19550239</w:t>
            </w:r>
          </w:sdtContent>
        </w:sdt>
        <w:sdt>
          <w:sdtPr>
            <w:rPr>
              <w:rStyle w:val="FileStampChar"/>
            </w:rPr>
            <w:tag w:val="BEC.LegalBar.FileStamp.Text"/>
            <w:id w:val="1415431142"/>
            <w:placeholder>
              <w:docPart w:val="DB88CD0926234E0ABCD17D9736D31860"/>
            </w:placeholder>
            <w:text/>
          </w:sdtPr>
          <w:sdtContent>
            <w:r w:rsidR="005E0BB2" w:rsidRPr="00AD5F1D">
              <w:rPr>
                <w:rStyle w:val="FileStampChar"/>
              </w:rPr>
              <w:t>v</w:t>
            </w:r>
          </w:sdtContent>
        </w:sdt>
        <w:sdt>
          <w:sdtPr>
            <w:rPr>
              <w:rStyle w:val="FileStampChar"/>
            </w:rPr>
            <w:tag w:val="BEC.LegalBar.FileStamp.Version"/>
            <w:id w:val="262428160"/>
            <w:placeholder>
              <w:docPart w:val="6AF347AAAFA94ACFA8EB44AB459D18B9"/>
            </w:placeholder>
            <w:dataBinding w:prefixMappings="xmlns:ns='http://schemas.beclegal.com/legalbar/filestamp'" w:xpath="ns:filestamp/ns:Version" w:storeItemID="{5205CC70-CB67-471F-99C7-6B5294B99464}"/>
            <w:text/>
          </w:sdtPr>
          <w:sdtContent>
            <w:r w:rsidR="005E0BB2">
              <w:rPr>
                <w:rStyle w:val="FileStampChar"/>
              </w:rPr>
              <w:t>1</w:t>
            </w:r>
          </w:sdtContent>
        </w:sdt>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4A4" w:rsidRDefault="00F364A4">
      <w:r>
        <w:separator/>
      </w:r>
    </w:p>
  </w:footnote>
  <w:footnote w:type="continuationSeparator" w:id="0">
    <w:p w:rsidR="00F364A4" w:rsidRDefault="00F364A4">
      <w:r>
        <w:continuationSeparator/>
      </w:r>
    </w:p>
  </w:footnote>
  <w:footnote w:id="1">
    <w:p w:rsidR="00F1336B" w:rsidRDefault="005E0BB2">
      <w:pPr>
        <w:pStyle w:val="FootnoteText"/>
      </w:pPr>
      <w:r>
        <w:rPr>
          <w:rStyle w:val="FootnoteReference"/>
        </w:rPr>
        <w:footnoteRef/>
      </w:r>
      <w:r>
        <w:t xml:space="preserve"> The members of the Consortium </w:t>
      </w:r>
      <w:r w:rsidR="00510993">
        <w:t xml:space="preserve">for </w:t>
      </w:r>
      <w:r w:rsidR="002773C3">
        <w:t xml:space="preserve">retail </w:t>
      </w:r>
      <w:r w:rsidR="00F040CB">
        <w:t>e</w:t>
      </w:r>
      <w:r w:rsidR="00510993">
        <w:t>lectric</w:t>
      </w:r>
      <w:r w:rsidR="00C06E04">
        <w:t xml:space="preserve"> service</w:t>
      </w:r>
      <w:r w:rsidR="00510993">
        <w:t xml:space="preserve"> procurement </w:t>
      </w:r>
      <w:r>
        <w:t xml:space="preserve">are </w:t>
      </w:r>
      <w:r w:rsidR="009677C0">
        <w:t xml:space="preserve">the </w:t>
      </w:r>
      <w:r w:rsidRPr="00827E2E">
        <w:t xml:space="preserve">Metropolitan Educational Technology Association, </w:t>
      </w:r>
      <w:r w:rsidR="009677C0" w:rsidRPr="00827E2E">
        <w:t xml:space="preserve">the </w:t>
      </w:r>
      <w:r w:rsidRPr="00827E2E">
        <w:t>Ohio Mid-Eastern Regional Education Ser</w:t>
      </w:r>
      <w:r w:rsidR="00510993" w:rsidRPr="00827E2E">
        <w:t>v</w:t>
      </w:r>
      <w:r w:rsidRPr="00827E2E">
        <w:t>ice Agency, the Sta</w:t>
      </w:r>
      <w:r>
        <w:t>rk County Schools Council of Go</w:t>
      </w:r>
      <w:r w:rsidR="00510993">
        <w:t>v</w:t>
      </w:r>
      <w:r>
        <w:t>ernments, Columbus City Schools, and South</w:t>
      </w:r>
      <w:r w:rsidR="009677C0">
        <w:t xml:space="preserve">-Western City Schools.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701A1"/>
    <w:rsid w:val="00016A88"/>
    <w:rsid w:val="00017259"/>
    <w:rsid w:val="000217E9"/>
    <w:rsid w:val="000709F8"/>
    <w:rsid w:val="000763A5"/>
    <w:rsid w:val="00076E65"/>
    <w:rsid w:val="0009089B"/>
    <w:rsid w:val="00090CFF"/>
    <w:rsid w:val="000910B3"/>
    <w:rsid w:val="000B680A"/>
    <w:rsid w:val="000C691C"/>
    <w:rsid w:val="000D2DE8"/>
    <w:rsid w:val="000D4643"/>
    <w:rsid w:val="000E0291"/>
    <w:rsid w:val="00100FAB"/>
    <w:rsid w:val="00105CCB"/>
    <w:rsid w:val="00112FB7"/>
    <w:rsid w:val="001229B7"/>
    <w:rsid w:val="001273DE"/>
    <w:rsid w:val="0015454B"/>
    <w:rsid w:val="001666FF"/>
    <w:rsid w:val="001727BE"/>
    <w:rsid w:val="00173740"/>
    <w:rsid w:val="00176382"/>
    <w:rsid w:val="001805A4"/>
    <w:rsid w:val="00194E2F"/>
    <w:rsid w:val="001C05E3"/>
    <w:rsid w:val="001C6D0A"/>
    <w:rsid w:val="001D7CB2"/>
    <w:rsid w:val="001E4A15"/>
    <w:rsid w:val="001F6828"/>
    <w:rsid w:val="00222D83"/>
    <w:rsid w:val="00226FE5"/>
    <w:rsid w:val="00227462"/>
    <w:rsid w:val="0023229F"/>
    <w:rsid w:val="0024223D"/>
    <w:rsid w:val="00244BB9"/>
    <w:rsid w:val="00252306"/>
    <w:rsid w:val="0025722E"/>
    <w:rsid w:val="0026527B"/>
    <w:rsid w:val="00274C40"/>
    <w:rsid w:val="002773C3"/>
    <w:rsid w:val="00292D06"/>
    <w:rsid w:val="002A6A0A"/>
    <w:rsid w:val="002B05B3"/>
    <w:rsid w:val="002B3C15"/>
    <w:rsid w:val="002B6FE3"/>
    <w:rsid w:val="002D0EE4"/>
    <w:rsid w:val="002F32B8"/>
    <w:rsid w:val="002F7711"/>
    <w:rsid w:val="003043FC"/>
    <w:rsid w:val="003049E5"/>
    <w:rsid w:val="00320E1E"/>
    <w:rsid w:val="00350CB6"/>
    <w:rsid w:val="003553DB"/>
    <w:rsid w:val="00356C4F"/>
    <w:rsid w:val="00362C3D"/>
    <w:rsid w:val="003701A1"/>
    <w:rsid w:val="003740C9"/>
    <w:rsid w:val="0037422A"/>
    <w:rsid w:val="00375D56"/>
    <w:rsid w:val="003806E0"/>
    <w:rsid w:val="00382D56"/>
    <w:rsid w:val="00397DE6"/>
    <w:rsid w:val="003A72DE"/>
    <w:rsid w:val="003C3363"/>
    <w:rsid w:val="003C3700"/>
    <w:rsid w:val="003C617D"/>
    <w:rsid w:val="003E5501"/>
    <w:rsid w:val="003F4130"/>
    <w:rsid w:val="003F523A"/>
    <w:rsid w:val="00400A95"/>
    <w:rsid w:val="00412ABA"/>
    <w:rsid w:val="004133F6"/>
    <w:rsid w:val="0041440F"/>
    <w:rsid w:val="00415F3B"/>
    <w:rsid w:val="00417722"/>
    <w:rsid w:val="00432226"/>
    <w:rsid w:val="004337FE"/>
    <w:rsid w:val="004422AB"/>
    <w:rsid w:val="00452D5D"/>
    <w:rsid w:val="00453832"/>
    <w:rsid w:val="00455C58"/>
    <w:rsid w:val="00471077"/>
    <w:rsid w:val="00483771"/>
    <w:rsid w:val="004918AF"/>
    <w:rsid w:val="004A41F3"/>
    <w:rsid w:val="004A7698"/>
    <w:rsid w:val="004B4E2E"/>
    <w:rsid w:val="004B5363"/>
    <w:rsid w:val="004B554F"/>
    <w:rsid w:val="004B5DC7"/>
    <w:rsid w:val="004C5584"/>
    <w:rsid w:val="004D221D"/>
    <w:rsid w:val="004D4509"/>
    <w:rsid w:val="004D46B8"/>
    <w:rsid w:val="00506668"/>
    <w:rsid w:val="00507A8F"/>
    <w:rsid w:val="00510993"/>
    <w:rsid w:val="00510E86"/>
    <w:rsid w:val="00522B68"/>
    <w:rsid w:val="00523962"/>
    <w:rsid w:val="00530700"/>
    <w:rsid w:val="0053438A"/>
    <w:rsid w:val="00543AE8"/>
    <w:rsid w:val="00555FAB"/>
    <w:rsid w:val="00557CE9"/>
    <w:rsid w:val="00567145"/>
    <w:rsid w:val="00574640"/>
    <w:rsid w:val="005836CB"/>
    <w:rsid w:val="00587379"/>
    <w:rsid w:val="0059417A"/>
    <w:rsid w:val="00595E8D"/>
    <w:rsid w:val="005A2A6B"/>
    <w:rsid w:val="005B2C8A"/>
    <w:rsid w:val="005B5494"/>
    <w:rsid w:val="005B7559"/>
    <w:rsid w:val="005C398B"/>
    <w:rsid w:val="005C3ECC"/>
    <w:rsid w:val="005D25B9"/>
    <w:rsid w:val="005D3E93"/>
    <w:rsid w:val="005D7E5B"/>
    <w:rsid w:val="005E0BB2"/>
    <w:rsid w:val="005E17BD"/>
    <w:rsid w:val="005E4F2E"/>
    <w:rsid w:val="00604ADA"/>
    <w:rsid w:val="00605D98"/>
    <w:rsid w:val="00625E7A"/>
    <w:rsid w:val="0062619A"/>
    <w:rsid w:val="00636562"/>
    <w:rsid w:val="00650B0D"/>
    <w:rsid w:val="0066166C"/>
    <w:rsid w:val="00661FF0"/>
    <w:rsid w:val="00664C93"/>
    <w:rsid w:val="00672FD2"/>
    <w:rsid w:val="006A76CB"/>
    <w:rsid w:val="006E042B"/>
    <w:rsid w:val="006F03E8"/>
    <w:rsid w:val="0070091D"/>
    <w:rsid w:val="00712244"/>
    <w:rsid w:val="00713669"/>
    <w:rsid w:val="007166FD"/>
    <w:rsid w:val="00720363"/>
    <w:rsid w:val="00722D03"/>
    <w:rsid w:val="00735C36"/>
    <w:rsid w:val="007377AB"/>
    <w:rsid w:val="00740C68"/>
    <w:rsid w:val="00741B2A"/>
    <w:rsid w:val="007508BA"/>
    <w:rsid w:val="0075237A"/>
    <w:rsid w:val="00764197"/>
    <w:rsid w:val="007769DE"/>
    <w:rsid w:val="00777468"/>
    <w:rsid w:val="00784F00"/>
    <w:rsid w:val="00794F3E"/>
    <w:rsid w:val="007A550C"/>
    <w:rsid w:val="007B2A23"/>
    <w:rsid w:val="007C0D3E"/>
    <w:rsid w:val="007C2CA4"/>
    <w:rsid w:val="007D1BF3"/>
    <w:rsid w:val="007D2C6E"/>
    <w:rsid w:val="007D6D80"/>
    <w:rsid w:val="007F2FCF"/>
    <w:rsid w:val="0080634E"/>
    <w:rsid w:val="00814308"/>
    <w:rsid w:val="00827E2E"/>
    <w:rsid w:val="00836069"/>
    <w:rsid w:val="00841BA5"/>
    <w:rsid w:val="00864367"/>
    <w:rsid w:val="00876028"/>
    <w:rsid w:val="0088238B"/>
    <w:rsid w:val="008938A4"/>
    <w:rsid w:val="00894BD3"/>
    <w:rsid w:val="008A088B"/>
    <w:rsid w:val="008A3D82"/>
    <w:rsid w:val="008A48B6"/>
    <w:rsid w:val="008B0C0F"/>
    <w:rsid w:val="008B179F"/>
    <w:rsid w:val="008D5042"/>
    <w:rsid w:val="008E7AC3"/>
    <w:rsid w:val="008F5E19"/>
    <w:rsid w:val="008F6A2C"/>
    <w:rsid w:val="009049E0"/>
    <w:rsid w:val="0091744A"/>
    <w:rsid w:val="00921382"/>
    <w:rsid w:val="00930A28"/>
    <w:rsid w:val="00930FAE"/>
    <w:rsid w:val="00931027"/>
    <w:rsid w:val="00933356"/>
    <w:rsid w:val="00940E08"/>
    <w:rsid w:val="00941DC2"/>
    <w:rsid w:val="00946A9C"/>
    <w:rsid w:val="00957DD3"/>
    <w:rsid w:val="009639AF"/>
    <w:rsid w:val="009677C0"/>
    <w:rsid w:val="00972407"/>
    <w:rsid w:val="00973CF1"/>
    <w:rsid w:val="009777F1"/>
    <w:rsid w:val="0099680F"/>
    <w:rsid w:val="009A02B0"/>
    <w:rsid w:val="009A070B"/>
    <w:rsid w:val="009A2FAA"/>
    <w:rsid w:val="009C26D6"/>
    <w:rsid w:val="009C31BE"/>
    <w:rsid w:val="009D59F9"/>
    <w:rsid w:val="009D5FA0"/>
    <w:rsid w:val="009E38B8"/>
    <w:rsid w:val="009E5D1C"/>
    <w:rsid w:val="009E64D0"/>
    <w:rsid w:val="00A03CAC"/>
    <w:rsid w:val="00A04C5C"/>
    <w:rsid w:val="00A06E76"/>
    <w:rsid w:val="00A1442B"/>
    <w:rsid w:val="00A25147"/>
    <w:rsid w:val="00A329B7"/>
    <w:rsid w:val="00A33DB7"/>
    <w:rsid w:val="00A44148"/>
    <w:rsid w:val="00A47DBC"/>
    <w:rsid w:val="00A51FFD"/>
    <w:rsid w:val="00A6303D"/>
    <w:rsid w:val="00A70714"/>
    <w:rsid w:val="00A725FD"/>
    <w:rsid w:val="00A76077"/>
    <w:rsid w:val="00A87CCD"/>
    <w:rsid w:val="00A93FBB"/>
    <w:rsid w:val="00AA056B"/>
    <w:rsid w:val="00AB09AD"/>
    <w:rsid w:val="00AC55C0"/>
    <w:rsid w:val="00AD3873"/>
    <w:rsid w:val="00AD5F1D"/>
    <w:rsid w:val="00AE610F"/>
    <w:rsid w:val="00AF0B17"/>
    <w:rsid w:val="00AF7C69"/>
    <w:rsid w:val="00B10EEE"/>
    <w:rsid w:val="00B13CD8"/>
    <w:rsid w:val="00B13CF9"/>
    <w:rsid w:val="00B20E0F"/>
    <w:rsid w:val="00B36A22"/>
    <w:rsid w:val="00B43F2D"/>
    <w:rsid w:val="00B4506E"/>
    <w:rsid w:val="00B6350B"/>
    <w:rsid w:val="00B700A5"/>
    <w:rsid w:val="00B76614"/>
    <w:rsid w:val="00B81858"/>
    <w:rsid w:val="00B900A7"/>
    <w:rsid w:val="00B94CCE"/>
    <w:rsid w:val="00B962A0"/>
    <w:rsid w:val="00BA05F1"/>
    <w:rsid w:val="00BA3F86"/>
    <w:rsid w:val="00BB0097"/>
    <w:rsid w:val="00BB660A"/>
    <w:rsid w:val="00BC001B"/>
    <w:rsid w:val="00BC0C53"/>
    <w:rsid w:val="00BC339F"/>
    <w:rsid w:val="00BC6120"/>
    <w:rsid w:val="00BD6FBB"/>
    <w:rsid w:val="00BE581B"/>
    <w:rsid w:val="00BF4D58"/>
    <w:rsid w:val="00C06E04"/>
    <w:rsid w:val="00C16D88"/>
    <w:rsid w:val="00C1722C"/>
    <w:rsid w:val="00C213C2"/>
    <w:rsid w:val="00C278C7"/>
    <w:rsid w:val="00C30BD7"/>
    <w:rsid w:val="00C31EB9"/>
    <w:rsid w:val="00C31EFF"/>
    <w:rsid w:val="00C32B1B"/>
    <w:rsid w:val="00C3485C"/>
    <w:rsid w:val="00C34C95"/>
    <w:rsid w:val="00C42FC8"/>
    <w:rsid w:val="00C43611"/>
    <w:rsid w:val="00C50DFA"/>
    <w:rsid w:val="00C65888"/>
    <w:rsid w:val="00C7396D"/>
    <w:rsid w:val="00C75BC4"/>
    <w:rsid w:val="00C871F5"/>
    <w:rsid w:val="00C92DA4"/>
    <w:rsid w:val="00C946CE"/>
    <w:rsid w:val="00CA2CF6"/>
    <w:rsid w:val="00CA3815"/>
    <w:rsid w:val="00CA5267"/>
    <w:rsid w:val="00CB11AC"/>
    <w:rsid w:val="00CB58AC"/>
    <w:rsid w:val="00CC0AA4"/>
    <w:rsid w:val="00CC2415"/>
    <w:rsid w:val="00CE29AB"/>
    <w:rsid w:val="00CE2D7A"/>
    <w:rsid w:val="00CE66D9"/>
    <w:rsid w:val="00CE7F52"/>
    <w:rsid w:val="00CF398A"/>
    <w:rsid w:val="00CF43FD"/>
    <w:rsid w:val="00D01685"/>
    <w:rsid w:val="00D10335"/>
    <w:rsid w:val="00D16A3C"/>
    <w:rsid w:val="00D2213E"/>
    <w:rsid w:val="00D40DB9"/>
    <w:rsid w:val="00D5414F"/>
    <w:rsid w:val="00D54DAB"/>
    <w:rsid w:val="00D66184"/>
    <w:rsid w:val="00D72375"/>
    <w:rsid w:val="00D76827"/>
    <w:rsid w:val="00D77248"/>
    <w:rsid w:val="00D83C55"/>
    <w:rsid w:val="00D92A0C"/>
    <w:rsid w:val="00D9448A"/>
    <w:rsid w:val="00DA26E5"/>
    <w:rsid w:val="00DA5F8B"/>
    <w:rsid w:val="00DB496C"/>
    <w:rsid w:val="00DC0C09"/>
    <w:rsid w:val="00DC1310"/>
    <w:rsid w:val="00DC3977"/>
    <w:rsid w:val="00DD4FD0"/>
    <w:rsid w:val="00DE5B86"/>
    <w:rsid w:val="00E00A36"/>
    <w:rsid w:val="00E01238"/>
    <w:rsid w:val="00E0337D"/>
    <w:rsid w:val="00E06D17"/>
    <w:rsid w:val="00E43E84"/>
    <w:rsid w:val="00E53634"/>
    <w:rsid w:val="00E57C49"/>
    <w:rsid w:val="00E77BD7"/>
    <w:rsid w:val="00E90A11"/>
    <w:rsid w:val="00E9526F"/>
    <w:rsid w:val="00EA2E87"/>
    <w:rsid w:val="00EA5C4F"/>
    <w:rsid w:val="00EC3310"/>
    <w:rsid w:val="00EC5B44"/>
    <w:rsid w:val="00EC6934"/>
    <w:rsid w:val="00ED4E3C"/>
    <w:rsid w:val="00EE003E"/>
    <w:rsid w:val="00EE14FF"/>
    <w:rsid w:val="00EF3860"/>
    <w:rsid w:val="00F040CB"/>
    <w:rsid w:val="00F1336B"/>
    <w:rsid w:val="00F17414"/>
    <w:rsid w:val="00F2029A"/>
    <w:rsid w:val="00F20FB8"/>
    <w:rsid w:val="00F23292"/>
    <w:rsid w:val="00F364A4"/>
    <w:rsid w:val="00F4101A"/>
    <w:rsid w:val="00F51521"/>
    <w:rsid w:val="00F53E3B"/>
    <w:rsid w:val="00F74924"/>
    <w:rsid w:val="00F77C79"/>
    <w:rsid w:val="00F83DC5"/>
    <w:rsid w:val="00FB2B63"/>
    <w:rsid w:val="00FC1FD1"/>
    <w:rsid w:val="00FC3A19"/>
    <w:rsid w:val="00FD27E8"/>
    <w:rsid w:val="00FD3D75"/>
    <w:rsid w:val="00FD46DB"/>
    <w:rsid w:val="00FE3C4A"/>
    <w:rsid w:val="00FE7736"/>
    <w:rsid w:val="00FF73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223D"/>
    <w:pPr>
      <w:autoSpaceDE w:val="0"/>
      <w:autoSpaceDN w:val="0"/>
      <w:adjustRightInd w:val="0"/>
    </w:pPr>
    <w:rPr>
      <w:sz w:val="24"/>
      <w:szCs w:val="24"/>
    </w:rPr>
  </w:style>
  <w:style w:type="paragraph" w:styleId="Heading1">
    <w:name w:val="heading 1"/>
    <w:basedOn w:val="Normal"/>
    <w:next w:val="Normal"/>
    <w:link w:val="Heading1Char"/>
    <w:qFormat/>
    <w:rsid w:val="003C3363"/>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ltaViewInsertion">
    <w:name w:val="DeltaView Insertion"/>
    <w:rsid w:val="0024223D"/>
    <w:rPr>
      <w:color w:val="0000FF"/>
      <w:spacing w:val="0"/>
      <w:u w:val="double"/>
    </w:rPr>
  </w:style>
  <w:style w:type="character" w:customStyle="1" w:styleId="DeltaViewDeletion">
    <w:name w:val="DeltaView Deletion"/>
    <w:rsid w:val="0024223D"/>
    <w:rPr>
      <w:strike/>
      <w:color w:val="FF0000"/>
      <w:spacing w:val="0"/>
    </w:rPr>
  </w:style>
  <w:style w:type="paragraph" w:styleId="Footer">
    <w:name w:val="footer"/>
    <w:basedOn w:val="Normal"/>
    <w:rsid w:val="0024223D"/>
    <w:pPr>
      <w:tabs>
        <w:tab w:val="center" w:pos="4320"/>
        <w:tab w:val="right" w:pos="8640"/>
      </w:tabs>
    </w:pPr>
  </w:style>
  <w:style w:type="character" w:styleId="PageNumber">
    <w:name w:val="page number"/>
    <w:basedOn w:val="DefaultParagraphFont"/>
    <w:rsid w:val="0024223D"/>
  </w:style>
  <w:style w:type="paragraph" w:styleId="BodyTextIndent">
    <w:name w:val="Body Text Indent"/>
    <w:basedOn w:val="Normal"/>
    <w:rsid w:val="0070091D"/>
    <w:pPr>
      <w:autoSpaceDE/>
      <w:autoSpaceDN/>
      <w:adjustRightInd/>
      <w:spacing w:line="480" w:lineRule="auto"/>
      <w:ind w:firstLine="720"/>
    </w:pPr>
    <w:rPr>
      <w:rFonts w:ascii="CG Times" w:hAnsi="CG Times"/>
      <w:szCs w:val="20"/>
    </w:rPr>
  </w:style>
  <w:style w:type="paragraph" w:styleId="BalloonText">
    <w:name w:val="Balloon Text"/>
    <w:basedOn w:val="Normal"/>
    <w:semiHidden/>
    <w:rsid w:val="0024223D"/>
    <w:rPr>
      <w:rFonts w:ascii="Tahoma" w:hAnsi="Tahoma" w:cs="Tahoma"/>
      <w:sz w:val="16"/>
      <w:szCs w:val="16"/>
    </w:rPr>
  </w:style>
  <w:style w:type="character" w:styleId="Hyperlink">
    <w:name w:val="Hyperlink"/>
    <w:rsid w:val="0024223D"/>
    <w:rPr>
      <w:color w:val="0000FF"/>
      <w:u w:val="single"/>
    </w:rPr>
  </w:style>
  <w:style w:type="paragraph" w:styleId="Header">
    <w:name w:val="header"/>
    <w:basedOn w:val="Normal"/>
    <w:rsid w:val="00A76077"/>
    <w:pPr>
      <w:tabs>
        <w:tab w:val="center" w:pos="4320"/>
        <w:tab w:val="right" w:pos="8640"/>
      </w:tabs>
    </w:pPr>
  </w:style>
  <w:style w:type="character" w:styleId="CommentReference">
    <w:name w:val="annotation reference"/>
    <w:semiHidden/>
    <w:rsid w:val="00017259"/>
    <w:rPr>
      <w:sz w:val="16"/>
      <w:szCs w:val="16"/>
    </w:rPr>
  </w:style>
  <w:style w:type="paragraph" w:styleId="CommentText">
    <w:name w:val="annotation text"/>
    <w:basedOn w:val="Normal"/>
    <w:semiHidden/>
    <w:rsid w:val="00017259"/>
    <w:rPr>
      <w:sz w:val="20"/>
      <w:szCs w:val="20"/>
    </w:rPr>
  </w:style>
  <w:style w:type="paragraph" w:styleId="CommentSubject">
    <w:name w:val="annotation subject"/>
    <w:basedOn w:val="CommentText"/>
    <w:next w:val="CommentText"/>
    <w:semiHidden/>
    <w:rsid w:val="00017259"/>
    <w:rPr>
      <w:b/>
      <w:bCs/>
    </w:rPr>
  </w:style>
  <w:style w:type="paragraph" w:customStyle="1" w:styleId="FileStamp">
    <w:name w:val="FileStamp"/>
    <w:basedOn w:val="Normal"/>
    <w:link w:val="FileStampChar"/>
    <w:qFormat/>
    <w:rsid w:val="00AD5F1D"/>
    <w:pPr>
      <w:autoSpaceDE/>
      <w:autoSpaceDN/>
      <w:adjustRightInd/>
    </w:pPr>
    <w:rPr>
      <w:rFonts w:asciiTheme="minorHAnsi" w:hAnsiTheme="minorHAnsi" w:cstheme="minorBidi"/>
      <w:sz w:val="16"/>
    </w:rPr>
  </w:style>
  <w:style w:type="character" w:customStyle="1" w:styleId="FileStampChar">
    <w:name w:val="FileStamp Char"/>
    <w:link w:val="FileStamp"/>
    <w:rsid w:val="00AD5F1D"/>
    <w:rPr>
      <w:rFonts w:asciiTheme="minorHAnsi" w:hAnsiTheme="minorHAnsi" w:cstheme="minorBidi"/>
      <w:sz w:val="16"/>
      <w:szCs w:val="24"/>
    </w:rPr>
  </w:style>
  <w:style w:type="paragraph" w:styleId="Revision">
    <w:name w:val="Revision"/>
    <w:hidden/>
    <w:uiPriority w:val="99"/>
    <w:semiHidden/>
    <w:rsid w:val="00D40DB9"/>
    <w:rPr>
      <w:sz w:val="24"/>
      <w:szCs w:val="24"/>
    </w:rPr>
  </w:style>
  <w:style w:type="table" w:styleId="TableGrid">
    <w:name w:val="Table Grid"/>
    <w:basedOn w:val="TableNormal"/>
    <w:rsid w:val="000D46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3C3363"/>
    <w:rPr>
      <w:rFonts w:ascii="Calibri Light" w:eastAsia="Times New Roman" w:hAnsi="Calibri Light" w:cs="Times New Roman"/>
      <w:b/>
      <w:bCs/>
      <w:kern w:val="32"/>
      <w:sz w:val="32"/>
      <w:szCs w:val="32"/>
    </w:rPr>
  </w:style>
  <w:style w:type="paragraph" w:styleId="FootnoteText">
    <w:name w:val="footnote text"/>
    <w:basedOn w:val="Normal"/>
    <w:link w:val="FootnoteTextChar"/>
    <w:rsid w:val="00F1336B"/>
    <w:rPr>
      <w:sz w:val="20"/>
      <w:szCs w:val="20"/>
    </w:rPr>
  </w:style>
  <w:style w:type="character" w:customStyle="1" w:styleId="FootnoteTextChar">
    <w:name w:val="Footnote Text Char"/>
    <w:basedOn w:val="DefaultParagraphFont"/>
    <w:link w:val="FootnoteText"/>
    <w:rsid w:val="00F1336B"/>
  </w:style>
  <w:style w:type="character" w:styleId="FootnoteReference">
    <w:name w:val="footnote reference"/>
    <w:rsid w:val="00F1336B"/>
    <w:rPr>
      <w:vertAlign w:val="superscript"/>
    </w:rPr>
  </w:style>
  <w:style w:type="character" w:customStyle="1" w:styleId="FileStampCharacter">
    <w:name w:val="File Stamp Character"/>
    <w:basedOn w:val="DefaultParagraphFont"/>
    <w:uiPriority w:val="1"/>
    <w:qFormat/>
    <w:rsid w:val="00AD5F1D"/>
    <w:rPr>
      <w:rFonts w:asciiTheme="minorHAnsi" w:hAnsiTheme="minorHAnsi" w:cstheme="minorBidi"/>
      <w:b w:val="0"/>
      <w:bCs w:val="0"/>
      <w:i w:val="0"/>
      <w:iCs w:val="0"/>
      <w:caps w:val="0"/>
      <w:smallCaps w:val="0"/>
      <w:strike w:val="0"/>
      <w:dstrike w:val="0"/>
      <w:outline w:val="0"/>
      <w:shadow w:val="0"/>
      <w:emboss w:val="0"/>
      <w:imprint w:val="0"/>
      <w:noProof w:val="0"/>
      <w:snapToGrid w:val="0"/>
      <w:vanish w:val="0"/>
      <w:color w:val="auto"/>
      <w:spacing w:val="0"/>
      <w:w w:val="100"/>
      <w:kern w:val="0"/>
      <w:position w:val="0"/>
      <w:sz w:val="16"/>
      <w:u w:val="none"/>
      <w:effect w:val="none"/>
      <w:bdr w:val="none" w:sz="0" w:space="0" w:color="auto"/>
      <w:vertAlign w:val="baseline"/>
      <w:lang w:val="en-US"/>
    </w:rPr>
  </w:style>
  <w:style w:type="character" w:styleId="PlaceholderText">
    <w:name w:val="Placeholder Text"/>
    <w:basedOn w:val="DefaultParagraphFont"/>
    <w:uiPriority w:val="99"/>
    <w:semiHidden/>
    <w:rsid w:val="00AD5F1D"/>
    <w:rPr>
      <w:color w:val="80808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9AA3FF800D24601B6587D6ED4795827"/>
        <w:category>
          <w:name w:val="General"/>
          <w:gallery w:val="placeholder"/>
        </w:category>
        <w:types>
          <w:type w:val="bbPlcHdr"/>
        </w:types>
        <w:behaviors>
          <w:behavior w:val="content"/>
        </w:behaviors>
        <w:guid w:val="{928F52BF-4E85-4FDD-85ED-E10C6AA1D69C}"/>
      </w:docPartPr>
      <w:docPartBody>
        <w:p w:rsidR="00C30BD7" w:rsidRDefault="00C30BD7"/>
      </w:docPartBody>
    </w:docPart>
    <w:docPart>
      <w:docPartPr>
        <w:name w:val="B7BEA845E3A94EEAB9CF10AC737BD0D5"/>
        <w:category>
          <w:name w:val="General"/>
          <w:gallery w:val="placeholder"/>
        </w:category>
        <w:types>
          <w:type w:val="bbPlcHdr"/>
        </w:types>
        <w:behaviors>
          <w:behavior w:val="content"/>
        </w:behaviors>
        <w:guid w:val="{7F57A152-DD00-4BB7-A333-E25C1E8AE997}"/>
      </w:docPartPr>
      <w:docPartBody>
        <w:p w:rsidR="00C30BD7" w:rsidRDefault="00C30BD7"/>
      </w:docPartBody>
    </w:docPart>
    <w:docPart>
      <w:docPartPr>
        <w:name w:val="DB88CD0926234E0ABCD17D9736D31860"/>
        <w:category>
          <w:name w:val="General"/>
          <w:gallery w:val="placeholder"/>
        </w:category>
        <w:types>
          <w:type w:val="bbPlcHdr"/>
        </w:types>
        <w:behaviors>
          <w:behavior w:val="content"/>
        </w:behaviors>
        <w:guid w:val="{75D99F5E-CE56-4DB6-A5C9-75FDEC39B8B5}"/>
      </w:docPartPr>
      <w:docPartBody>
        <w:p w:rsidR="00C30BD7" w:rsidRDefault="00C30BD7"/>
      </w:docPartBody>
    </w:docPart>
    <w:docPart>
      <w:docPartPr>
        <w:name w:val="6AF347AAAFA94ACFA8EB44AB459D18B9"/>
        <w:category>
          <w:name w:val="General"/>
          <w:gallery w:val="placeholder"/>
        </w:category>
        <w:types>
          <w:type w:val="bbPlcHdr"/>
        </w:types>
        <w:behaviors>
          <w:behavior w:val="content"/>
        </w:behaviors>
        <w:guid w:val="{3119CE41-514C-4879-A610-84F421BD469F}"/>
      </w:docPartPr>
      <w:docPartBody>
        <w:p w:rsidR="00C30BD7" w:rsidRDefault="00C30BD7"/>
      </w:docPartBody>
    </w:docPart>
  </w:docParts>
</w:glossaryDocument>
</file>

<file path=word/glossary/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D2E" w:rsidRDefault="006A2D2E">
      <w:pPr>
        <w:spacing w:after="0" w:line="240" w:lineRule="auto"/>
      </w:pPr>
      <w:r>
        <w:separator/>
      </w:r>
    </w:p>
  </w:endnote>
  <w:endnote w:type="continuationSeparator" w:id="0">
    <w:p w:rsidR="006A2D2E" w:rsidRDefault="006A2D2E">
      <w:pPr>
        <w:spacing w:after="0" w:line="240" w:lineRule="auto"/>
      </w:pPr>
      <w:r>
        <w:continuationSeparator/>
      </w:r>
    </w:p>
  </w:endnote>
</w:endnotes>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D2E" w:rsidRDefault="006A2D2E">
      <w:pPr>
        <w:spacing w:after="0" w:line="240" w:lineRule="auto"/>
      </w:pPr>
      <w:r>
        <w:separator/>
      </w:r>
    </w:p>
  </w:footnote>
  <w:footnote w:type="continuationSeparator" w:id="0">
    <w:p w:rsidR="006A2D2E" w:rsidRDefault="006A2D2E">
      <w:pPr>
        <w:spacing w:after="0" w:line="240" w:lineRule="auto"/>
      </w:pPr>
      <w:r>
        <w:continuationSeparator/>
      </w:r>
    </w:p>
  </w:footnote>
</w:footnote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footnotePr>
    <w:footnote w:id="-1"/>
    <w:footnote w:id="0"/>
  </w:footnotePr>
  <w:endnotePr>
    <w:endnote w:id="-1"/>
    <w:endnote w:id="0"/>
  </w:endnotePr>
  <w:compat>
    <w:useFELayout/>
  </w:compat>
  <w:rsids>
    <w:rsidRoot w:val="00443019"/>
    <w:rsid w:val="00443019"/>
    <w:rsid w:val="004E6F3E"/>
    <w:rsid w:val="005E4F2E"/>
    <w:rsid w:val="006A2D2E"/>
    <w:rsid w:val="006D7C1A"/>
    <w:rsid w:val="007D2C6E"/>
    <w:rsid w:val="008A088B"/>
    <w:rsid w:val="00946E88"/>
    <w:rsid w:val="00C30BD7"/>
    <w:rsid w:val="00D76827"/>
    <w:rsid w:val="00E275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5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43019"/>
    <w:rPr>
      <w:color w:val="808080"/>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ilestamp xmlns="http://schemas.beclegal.com/legalbar/filestamp">
  <CurrentDate>9/12/2024</CurrentDate>
  <CurrentTime>7:49 AM</CurrentTime>
  <Author>DPARR</Author>
  <Typist>DPARR</Typist>
  <Class>DOC</Class>
  <SubClass/>
  <FileName/>
  <DescriptiveName>Consortium - Board Resolution- Electric RFP 2025 - FINAL -9-24-2024</DescriptiveName>
  <DMLibrary>LEGAL</DMLibrary>
  <FileStampFormatID>3</FileStampFormatID>
  <Placement>AllFooters</Placement>
  <Client>020152</Client>
  <Matter>195983</Matter>
  <DocNumber>19550239</DocNumber>
  <Version>1</Version>
  <IWL>iwl:dms=bricker-mobility.imanage.work&amp;&amp;lib=Legal&amp;&amp;num=19550239&amp;&amp;ver=1</IWL>
  <DMCustom1>020152</DMCustom1>
  <DMCustom1Description>Ohio School Consortium (OSC)</DMCustom1Description>
  <DMCustom2>195983</DMCustom2>
  <DMCustom2Description>2024 Electric Contract RFP</DMCustom2Description>
  <DMCustom3>280</DMCustom3>
  <DMCustom4/>
  <DMCustom5/>
  <DMCustom6/>
  <DMCustom7/>
  <DMCustom8/>
  <DMCustom9/>
  <DMCustom10/>
  <DMCustom11/>
  <DMCustom12/>
  <DMCustom13/>
  <DMCustom14/>
  <DMCustom15/>
  <DMCustom16/>
  <DMCustom17/>
  <DMCustom18/>
  <DMCustom19/>
  <DMCustom20/>
  <DMCustom21/>
  <DMCustom22/>
  <DMCustom23/>
  <DMCustom24/>
  <DMCustom25/>
  <DMCustom26/>
  <DMCustom27/>
  <DMCustom28/>
  <DMCustom29/>
  <DMCustom30/>
  <DMCustom31/>
  <Stamp xmlns="">
    <Format>DocNumber;Text:v;Version;</Format>
    <Value>19550239v1</Value>
  </Stamp>
  <FilePath>C:\Users\dparr\AppData\Roaming\iManage\Work\Recent\2024 Electric Contract RFP 020152-195983 Ohio School Consortium (OSC)\Consortium - Board Resolution- Electric RFP 2025 - FINAL -9-24-2024(19550239.1).docx</FilePath>
</filestamp>
</file>

<file path=customXml/item2.xml><?xml version="1.0" encoding="utf-8"?>
<properties xmlns="http://www.imanage.com/work/xmlschema">
  <documentid>Legal!19550239.1</documentid>
  <senderid>DPARR</senderid>
  <senderemail>DPARRAM@BRICKERGRAYDON.COM</senderemail>
  <lastmodified>2024-09-24T22:57:00.0000000-04:00</lastmodified>
  <database>Legal</database>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5CC70-CB67-471F-99C7-6B5294B99464}">
  <ds:schemaRefs>
    <ds:schemaRef ds:uri="http://schemas.beclegal.com/legalbar/filestamp"/>
    <ds:schemaRef ds:uri=""/>
  </ds:schemaRefs>
</ds:datastoreItem>
</file>

<file path=customXml/itemProps2.xml><?xml version="1.0" encoding="utf-8"?>
<ds:datastoreItem xmlns:ds="http://schemas.openxmlformats.org/officeDocument/2006/customXml" ds:itemID="{E029B413-F98A-4A29-9C0C-5F4898586FD3}">
  <ds:schemaRefs>
    <ds:schemaRef ds:uri="http://www.imanage.com/work/xmlschema"/>
  </ds:schemaRefs>
</ds:datastoreItem>
</file>

<file path=customXml/itemProps3.xml><?xml version="1.0" encoding="utf-8"?>
<ds:datastoreItem xmlns:ds="http://schemas.openxmlformats.org/officeDocument/2006/customXml" ds:itemID="{C36DEFC3-BA46-471C-A43F-8E4219265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872</Words>
  <Characters>4901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VanGundy</dc:creator>
  <cp:lastModifiedBy>Windows User</cp:lastModifiedBy>
  <cp:revision>4</cp:revision>
  <cp:lastPrinted>2024-10-11T17:52:00Z</cp:lastPrinted>
  <dcterms:created xsi:type="dcterms:W3CDTF">2024-10-11T17:31:00Z</dcterms:created>
  <dcterms:modified xsi:type="dcterms:W3CDTF">2024-10-11T17:56:00Z</dcterms:modified>
</cp:coreProperties>
</file>